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23840C3D"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общества с ограниченной </w:t>
      </w:r>
    </w:p>
    <w:p w14:paraId="1BD63C08"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ответственностью</w:t>
      </w:r>
    </w:p>
    <w:p w14:paraId="04C9B768" w14:textId="20BC5BED" w:rsidR="00E959D0" w:rsidRPr="006A155D" w:rsidRDefault="00CE5D1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w:t>
      </w:r>
      <w:r w:rsidR="00FF1652">
        <w:rPr>
          <w:rFonts w:ascii="Times New Roman" w:hAnsi="Times New Roman" w:cs="Times New Roman"/>
          <w:color w:val="000000" w:themeColor="text1"/>
          <w:sz w:val="24"/>
          <w:szCs w:val="24"/>
        </w:rPr>
        <w:t>Микрокредитная компания</w:t>
      </w:r>
      <w:r w:rsidRPr="006A155D">
        <w:rPr>
          <w:rFonts w:ascii="Times New Roman" w:hAnsi="Times New Roman" w:cs="Times New Roman"/>
          <w:color w:val="000000" w:themeColor="text1"/>
          <w:sz w:val="24"/>
          <w:szCs w:val="24"/>
        </w:rPr>
        <w:t>»</w:t>
      </w:r>
    </w:p>
    <w:p w14:paraId="498DC29C" w14:textId="2EAA2CB4"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427FD1F0"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FF1652" w:rsidRPr="00FF1652">
        <w:rPr>
          <w:rFonts w:ascii="Times New Roman" w:hAnsi="Times New Roman" w:cs="Times New Roman"/>
          <w:b/>
          <w:caps/>
          <w:color w:val="000000" w:themeColor="text1"/>
          <w:sz w:val="24"/>
          <w:szCs w:val="24"/>
        </w:rPr>
        <w:t>Микрокредитная компания</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Pr="006A155D" w:rsidRDefault="00766729" w:rsidP="00766729">
      <w:pPr>
        <w:ind w:firstLine="0"/>
        <w:jc w:val="center"/>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5BF0D0D1" w14:textId="7E2EEEB9" w:rsidR="002636ED"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9754" w:history="1">
        <w:r w:rsidR="002636ED" w:rsidRPr="001E4A48">
          <w:rPr>
            <w:rStyle w:val="af1"/>
            <w:rFonts w:cs="Times New Roman"/>
          </w:rPr>
          <w:t>Раздел 1</w:t>
        </w:r>
        <w:r w:rsidR="002636ED">
          <w:rPr>
            <w:webHidden/>
          </w:rPr>
          <w:tab/>
        </w:r>
        <w:r w:rsidR="002636ED">
          <w:rPr>
            <w:webHidden/>
          </w:rPr>
          <w:fldChar w:fldCharType="begin"/>
        </w:r>
        <w:r w:rsidR="002636ED">
          <w:rPr>
            <w:webHidden/>
          </w:rPr>
          <w:instrText xml:space="preserve"> PAGEREF _Toc184739754 \h </w:instrText>
        </w:r>
        <w:r w:rsidR="002636ED">
          <w:rPr>
            <w:webHidden/>
          </w:rPr>
        </w:r>
        <w:r w:rsidR="002636ED">
          <w:rPr>
            <w:webHidden/>
          </w:rPr>
          <w:fldChar w:fldCharType="separate"/>
        </w:r>
        <w:r w:rsidR="002636ED">
          <w:rPr>
            <w:webHidden/>
          </w:rPr>
          <w:t>12</w:t>
        </w:r>
        <w:r w:rsidR="002636ED">
          <w:rPr>
            <w:webHidden/>
          </w:rPr>
          <w:fldChar w:fldCharType="end"/>
        </w:r>
      </w:hyperlink>
    </w:p>
    <w:p w14:paraId="4087B7B8" w14:textId="3FA436D7" w:rsidR="002636ED" w:rsidRDefault="002636ED">
      <w:pPr>
        <w:pStyle w:val="11"/>
        <w:rPr>
          <w:rFonts w:asciiTheme="minorHAnsi" w:eastAsiaTheme="minorEastAsia" w:hAnsiTheme="minorHAnsi"/>
          <w:bCs w:val="0"/>
          <w:kern w:val="2"/>
          <w:szCs w:val="24"/>
          <w:lang w:eastAsia="ru-RU"/>
          <w14:ligatures w14:val="standardContextual"/>
        </w:rPr>
      </w:pPr>
      <w:hyperlink w:anchor="_Toc184739755" w:history="1">
        <w:r w:rsidRPr="001E4A48">
          <w:rPr>
            <w:rStyle w:val="af1"/>
            <w:rFonts w:cs="Times New Roman"/>
          </w:rPr>
          <w:t>1. Общие положения</w:t>
        </w:r>
        <w:r>
          <w:rPr>
            <w:webHidden/>
          </w:rPr>
          <w:tab/>
        </w:r>
        <w:r>
          <w:rPr>
            <w:webHidden/>
          </w:rPr>
          <w:fldChar w:fldCharType="begin"/>
        </w:r>
        <w:r>
          <w:rPr>
            <w:webHidden/>
          </w:rPr>
          <w:instrText xml:space="preserve"> PAGEREF _Toc184739755 \h </w:instrText>
        </w:r>
        <w:r>
          <w:rPr>
            <w:webHidden/>
          </w:rPr>
        </w:r>
        <w:r>
          <w:rPr>
            <w:webHidden/>
          </w:rPr>
          <w:fldChar w:fldCharType="separate"/>
        </w:r>
        <w:r>
          <w:rPr>
            <w:webHidden/>
          </w:rPr>
          <w:t>12</w:t>
        </w:r>
        <w:r>
          <w:rPr>
            <w:webHidden/>
          </w:rPr>
          <w:fldChar w:fldCharType="end"/>
        </w:r>
      </w:hyperlink>
    </w:p>
    <w:p w14:paraId="319FE6DC" w14:textId="6D368121" w:rsidR="002636ED" w:rsidRDefault="002636ED">
      <w:pPr>
        <w:pStyle w:val="11"/>
        <w:rPr>
          <w:rFonts w:asciiTheme="minorHAnsi" w:eastAsiaTheme="minorEastAsia" w:hAnsiTheme="minorHAnsi"/>
          <w:bCs w:val="0"/>
          <w:kern w:val="2"/>
          <w:szCs w:val="24"/>
          <w:lang w:eastAsia="ru-RU"/>
          <w14:ligatures w14:val="standardContextual"/>
        </w:rPr>
      </w:pPr>
      <w:hyperlink w:anchor="_Toc184739756" w:history="1">
        <w:r w:rsidRPr="001E4A48">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_Toc184739756 \h </w:instrText>
        </w:r>
        <w:r>
          <w:rPr>
            <w:webHidden/>
          </w:rPr>
        </w:r>
        <w:r>
          <w:rPr>
            <w:webHidden/>
          </w:rPr>
          <w:fldChar w:fldCharType="separate"/>
        </w:r>
        <w:r>
          <w:rPr>
            <w:webHidden/>
          </w:rPr>
          <w:t>21</w:t>
        </w:r>
        <w:r>
          <w:rPr>
            <w:webHidden/>
          </w:rPr>
          <w:fldChar w:fldCharType="end"/>
        </w:r>
      </w:hyperlink>
    </w:p>
    <w:p w14:paraId="5E6857AB" w14:textId="617C048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57" w:history="1">
        <w:r w:rsidRPr="001E4A48">
          <w:rPr>
            <w:rStyle w:val="af1"/>
          </w:rPr>
          <w:t>2.1. Общие положения</w:t>
        </w:r>
        <w:r>
          <w:rPr>
            <w:webHidden/>
          </w:rPr>
          <w:tab/>
        </w:r>
        <w:r>
          <w:rPr>
            <w:webHidden/>
          </w:rPr>
          <w:fldChar w:fldCharType="begin"/>
        </w:r>
        <w:r>
          <w:rPr>
            <w:webHidden/>
          </w:rPr>
          <w:instrText xml:space="preserve"> PAGEREF _Toc184739757 \h </w:instrText>
        </w:r>
        <w:r>
          <w:rPr>
            <w:webHidden/>
          </w:rPr>
        </w:r>
        <w:r>
          <w:rPr>
            <w:webHidden/>
          </w:rPr>
          <w:fldChar w:fldCharType="separate"/>
        </w:r>
        <w:r>
          <w:rPr>
            <w:webHidden/>
          </w:rPr>
          <w:t>21</w:t>
        </w:r>
        <w:r>
          <w:rPr>
            <w:webHidden/>
          </w:rPr>
          <w:fldChar w:fldCharType="end"/>
        </w:r>
      </w:hyperlink>
    </w:p>
    <w:p w14:paraId="63F81B7A" w14:textId="6B7C8552"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58" w:history="1">
        <w:r w:rsidRPr="001E4A48">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_Toc184739758 \h </w:instrText>
        </w:r>
        <w:r>
          <w:rPr>
            <w:webHidden/>
          </w:rPr>
        </w:r>
        <w:r>
          <w:rPr>
            <w:webHidden/>
          </w:rPr>
          <w:fldChar w:fldCharType="separate"/>
        </w:r>
        <w:r>
          <w:rPr>
            <w:webHidden/>
          </w:rPr>
          <w:t>23</w:t>
        </w:r>
        <w:r>
          <w:rPr>
            <w:webHidden/>
          </w:rPr>
          <w:fldChar w:fldCharType="end"/>
        </w:r>
      </w:hyperlink>
    </w:p>
    <w:p w14:paraId="404307CA" w14:textId="0CDE21D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59" w:history="1">
        <w:r w:rsidRPr="001E4A48">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_Toc184739759 \h </w:instrText>
        </w:r>
        <w:r>
          <w:rPr>
            <w:webHidden/>
          </w:rPr>
        </w:r>
        <w:r>
          <w:rPr>
            <w:webHidden/>
          </w:rPr>
          <w:fldChar w:fldCharType="separate"/>
        </w:r>
        <w:r>
          <w:rPr>
            <w:webHidden/>
          </w:rPr>
          <w:t>24</w:t>
        </w:r>
        <w:r>
          <w:rPr>
            <w:webHidden/>
          </w:rPr>
          <w:fldChar w:fldCharType="end"/>
        </w:r>
      </w:hyperlink>
    </w:p>
    <w:p w14:paraId="668E9C82" w14:textId="64D43A6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0" w:history="1">
        <w:r w:rsidRPr="001E4A48">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_Toc184739760 \h </w:instrText>
        </w:r>
        <w:r>
          <w:rPr>
            <w:webHidden/>
          </w:rPr>
        </w:r>
        <w:r>
          <w:rPr>
            <w:webHidden/>
          </w:rPr>
          <w:fldChar w:fldCharType="separate"/>
        </w:r>
        <w:r>
          <w:rPr>
            <w:webHidden/>
          </w:rPr>
          <w:t>24</w:t>
        </w:r>
        <w:r>
          <w:rPr>
            <w:webHidden/>
          </w:rPr>
          <w:fldChar w:fldCharType="end"/>
        </w:r>
      </w:hyperlink>
    </w:p>
    <w:p w14:paraId="0817160D" w14:textId="06AFB612"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1" w:history="1">
        <w:r w:rsidRPr="001E4A48">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_Toc184739761 \h </w:instrText>
        </w:r>
        <w:r>
          <w:rPr>
            <w:webHidden/>
          </w:rPr>
        </w:r>
        <w:r>
          <w:rPr>
            <w:webHidden/>
          </w:rPr>
          <w:fldChar w:fldCharType="separate"/>
        </w:r>
        <w:r>
          <w:rPr>
            <w:webHidden/>
          </w:rPr>
          <w:t>24</w:t>
        </w:r>
        <w:r>
          <w:rPr>
            <w:webHidden/>
          </w:rPr>
          <w:fldChar w:fldCharType="end"/>
        </w:r>
      </w:hyperlink>
    </w:p>
    <w:p w14:paraId="78B596A2" w14:textId="454825BA"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2" w:history="1">
        <w:r w:rsidRPr="001E4A48">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_Toc184739762 \h </w:instrText>
        </w:r>
        <w:r>
          <w:rPr>
            <w:webHidden/>
          </w:rPr>
        </w:r>
        <w:r>
          <w:rPr>
            <w:webHidden/>
          </w:rPr>
          <w:fldChar w:fldCharType="separate"/>
        </w:r>
        <w:r>
          <w:rPr>
            <w:webHidden/>
          </w:rPr>
          <w:t>24</w:t>
        </w:r>
        <w:r>
          <w:rPr>
            <w:webHidden/>
          </w:rPr>
          <w:fldChar w:fldCharType="end"/>
        </w:r>
      </w:hyperlink>
    </w:p>
    <w:p w14:paraId="6960C19B" w14:textId="2AD92FE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3" w:history="1">
        <w:r w:rsidRPr="001E4A48">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_Toc184739763 \h </w:instrText>
        </w:r>
        <w:r>
          <w:rPr>
            <w:webHidden/>
          </w:rPr>
        </w:r>
        <w:r>
          <w:rPr>
            <w:webHidden/>
          </w:rPr>
          <w:fldChar w:fldCharType="separate"/>
        </w:r>
        <w:r>
          <w:rPr>
            <w:webHidden/>
          </w:rPr>
          <w:t>24</w:t>
        </w:r>
        <w:r>
          <w:rPr>
            <w:webHidden/>
          </w:rPr>
          <w:fldChar w:fldCharType="end"/>
        </w:r>
      </w:hyperlink>
    </w:p>
    <w:p w14:paraId="3FF041C8" w14:textId="3242A301" w:rsidR="002636ED" w:rsidRDefault="002636ED">
      <w:pPr>
        <w:pStyle w:val="11"/>
        <w:rPr>
          <w:rFonts w:asciiTheme="minorHAnsi" w:eastAsiaTheme="minorEastAsia" w:hAnsiTheme="minorHAnsi"/>
          <w:bCs w:val="0"/>
          <w:kern w:val="2"/>
          <w:szCs w:val="24"/>
          <w:lang w:eastAsia="ru-RU"/>
          <w14:ligatures w14:val="standardContextual"/>
        </w:rPr>
      </w:pPr>
      <w:hyperlink w:anchor="_Toc184739764" w:history="1">
        <w:r w:rsidRPr="001E4A48">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_Toc184739764 \h </w:instrText>
        </w:r>
        <w:r>
          <w:rPr>
            <w:webHidden/>
          </w:rPr>
        </w:r>
        <w:r>
          <w:rPr>
            <w:webHidden/>
          </w:rPr>
          <w:fldChar w:fldCharType="separate"/>
        </w:r>
        <w:r>
          <w:rPr>
            <w:webHidden/>
          </w:rPr>
          <w:t>24</w:t>
        </w:r>
        <w:r>
          <w:rPr>
            <w:webHidden/>
          </w:rPr>
          <w:fldChar w:fldCharType="end"/>
        </w:r>
      </w:hyperlink>
    </w:p>
    <w:p w14:paraId="7F1873C3" w14:textId="38BA64A4"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5" w:history="1">
        <w:r w:rsidRPr="001E4A48">
          <w:rPr>
            <w:rStyle w:val="af1"/>
          </w:rPr>
          <w:t>3.1. Общие положения</w:t>
        </w:r>
        <w:r>
          <w:rPr>
            <w:webHidden/>
          </w:rPr>
          <w:tab/>
        </w:r>
        <w:r>
          <w:rPr>
            <w:webHidden/>
          </w:rPr>
          <w:fldChar w:fldCharType="begin"/>
        </w:r>
        <w:r>
          <w:rPr>
            <w:webHidden/>
          </w:rPr>
          <w:instrText xml:space="preserve"> PAGEREF _Toc184739765 \h </w:instrText>
        </w:r>
        <w:r>
          <w:rPr>
            <w:webHidden/>
          </w:rPr>
        </w:r>
        <w:r>
          <w:rPr>
            <w:webHidden/>
          </w:rPr>
          <w:fldChar w:fldCharType="separate"/>
        </w:r>
        <w:r>
          <w:rPr>
            <w:webHidden/>
          </w:rPr>
          <w:t>24</w:t>
        </w:r>
        <w:r>
          <w:rPr>
            <w:webHidden/>
          </w:rPr>
          <w:fldChar w:fldCharType="end"/>
        </w:r>
      </w:hyperlink>
    </w:p>
    <w:p w14:paraId="681E056F" w14:textId="5973D78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6" w:history="1">
        <w:r w:rsidRPr="001E4A48">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_Toc184739766 \h </w:instrText>
        </w:r>
        <w:r>
          <w:rPr>
            <w:webHidden/>
          </w:rPr>
        </w:r>
        <w:r>
          <w:rPr>
            <w:webHidden/>
          </w:rPr>
          <w:fldChar w:fldCharType="separate"/>
        </w:r>
        <w:r>
          <w:rPr>
            <w:webHidden/>
          </w:rPr>
          <w:t>25</w:t>
        </w:r>
        <w:r>
          <w:rPr>
            <w:webHidden/>
          </w:rPr>
          <w:fldChar w:fldCharType="end"/>
        </w:r>
      </w:hyperlink>
    </w:p>
    <w:p w14:paraId="62C36E6E" w14:textId="36B90B6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7" w:history="1">
        <w:r w:rsidRPr="001E4A48">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_Toc184739767 \h </w:instrText>
        </w:r>
        <w:r>
          <w:rPr>
            <w:webHidden/>
          </w:rPr>
        </w:r>
        <w:r>
          <w:rPr>
            <w:webHidden/>
          </w:rPr>
          <w:fldChar w:fldCharType="separate"/>
        </w:r>
        <w:r>
          <w:rPr>
            <w:webHidden/>
          </w:rPr>
          <w:t>26</w:t>
        </w:r>
        <w:r>
          <w:rPr>
            <w:webHidden/>
          </w:rPr>
          <w:fldChar w:fldCharType="end"/>
        </w:r>
      </w:hyperlink>
    </w:p>
    <w:p w14:paraId="7E705C81" w14:textId="4B32647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8" w:history="1">
        <w:r w:rsidRPr="001E4A48">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_Toc184739768 \h </w:instrText>
        </w:r>
        <w:r>
          <w:rPr>
            <w:webHidden/>
          </w:rPr>
        </w:r>
        <w:r>
          <w:rPr>
            <w:webHidden/>
          </w:rPr>
          <w:fldChar w:fldCharType="separate"/>
        </w:r>
        <w:r>
          <w:rPr>
            <w:webHidden/>
          </w:rPr>
          <w:t>26</w:t>
        </w:r>
        <w:r>
          <w:rPr>
            <w:webHidden/>
          </w:rPr>
          <w:fldChar w:fldCharType="end"/>
        </w:r>
      </w:hyperlink>
    </w:p>
    <w:p w14:paraId="3799CC4E" w14:textId="0F742CB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69" w:history="1">
        <w:r w:rsidRPr="001E4A48">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_Toc184739769 \h </w:instrText>
        </w:r>
        <w:r>
          <w:rPr>
            <w:webHidden/>
          </w:rPr>
        </w:r>
        <w:r>
          <w:rPr>
            <w:webHidden/>
          </w:rPr>
          <w:fldChar w:fldCharType="separate"/>
        </w:r>
        <w:r>
          <w:rPr>
            <w:webHidden/>
          </w:rPr>
          <w:t>26</w:t>
        </w:r>
        <w:r>
          <w:rPr>
            <w:webHidden/>
          </w:rPr>
          <w:fldChar w:fldCharType="end"/>
        </w:r>
      </w:hyperlink>
    </w:p>
    <w:p w14:paraId="223FA787" w14:textId="252BAD52"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0" w:history="1">
        <w:r w:rsidRPr="001E4A48">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_Toc184739770 \h </w:instrText>
        </w:r>
        <w:r>
          <w:rPr>
            <w:webHidden/>
          </w:rPr>
        </w:r>
        <w:r>
          <w:rPr>
            <w:webHidden/>
          </w:rPr>
          <w:fldChar w:fldCharType="separate"/>
        </w:r>
        <w:r>
          <w:rPr>
            <w:webHidden/>
          </w:rPr>
          <w:t>26</w:t>
        </w:r>
        <w:r>
          <w:rPr>
            <w:webHidden/>
          </w:rPr>
          <w:fldChar w:fldCharType="end"/>
        </w:r>
      </w:hyperlink>
    </w:p>
    <w:p w14:paraId="7F0A9BB0" w14:textId="29687B1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1" w:history="1">
        <w:r w:rsidRPr="001E4A48">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_Toc184739771 \h </w:instrText>
        </w:r>
        <w:r>
          <w:rPr>
            <w:webHidden/>
          </w:rPr>
        </w:r>
        <w:r>
          <w:rPr>
            <w:webHidden/>
          </w:rPr>
          <w:fldChar w:fldCharType="separate"/>
        </w:r>
        <w:r>
          <w:rPr>
            <w:webHidden/>
          </w:rPr>
          <w:t>26</w:t>
        </w:r>
        <w:r>
          <w:rPr>
            <w:webHidden/>
          </w:rPr>
          <w:fldChar w:fldCharType="end"/>
        </w:r>
      </w:hyperlink>
    </w:p>
    <w:p w14:paraId="5503B13D" w14:textId="040E95F5"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2" w:history="1">
        <w:r w:rsidRPr="001E4A48">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_Toc184739772 \h </w:instrText>
        </w:r>
        <w:r>
          <w:rPr>
            <w:webHidden/>
          </w:rPr>
        </w:r>
        <w:r>
          <w:rPr>
            <w:webHidden/>
          </w:rPr>
          <w:fldChar w:fldCharType="separate"/>
        </w:r>
        <w:r>
          <w:rPr>
            <w:webHidden/>
          </w:rPr>
          <w:t>26</w:t>
        </w:r>
        <w:r>
          <w:rPr>
            <w:webHidden/>
          </w:rPr>
          <w:fldChar w:fldCharType="end"/>
        </w:r>
      </w:hyperlink>
    </w:p>
    <w:p w14:paraId="09B34635" w14:textId="5593AB16"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3" w:history="1">
        <w:r w:rsidRPr="001E4A48">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_Toc184739773 \h </w:instrText>
        </w:r>
        <w:r>
          <w:rPr>
            <w:webHidden/>
          </w:rPr>
        </w:r>
        <w:r>
          <w:rPr>
            <w:webHidden/>
          </w:rPr>
          <w:fldChar w:fldCharType="separate"/>
        </w:r>
        <w:r>
          <w:rPr>
            <w:webHidden/>
          </w:rPr>
          <w:t>27</w:t>
        </w:r>
        <w:r>
          <w:rPr>
            <w:webHidden/>
          </w:rPr>
          <w:fldChar w:fldCharType="end"/>
        </w:r>
      </w:hyperlink>
    </w:p>
    <w:p w14:paraId="3D9918F3" w14:textId="34F35210"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4" w:history="1">
        <w:r w:rsidRPr="001E4A48">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1E4A48">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_Toc184739774 \h </w:instrText>
        </w:r>
        <w:r>
          <w:rPr>
            <w:webHidden/>
          </w:rPr>
        </w:r>
        <w:r>
          <w:rPr>
            <w:webHidden/>
          </w:rPr>
          <w:fldChar w:fldCharType="separate"/>
        </w:r>
        <w:r>
          <w:rPr>
            <w:webHidden/>
          </w:rPr>
          <w:t>27</w:t>
        </w:r>
        <w:r>
          <w:rPr>
            <w:webHidden/>
          </w:rPr>
          <w:fldChar w:fldCharType="end"/>
        </w:r>
      </w:hyperlink>
    </w:p>
    <w:p w14:paraId="355EF6DF" w14:textId="11AB53B4"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5" w:history="1">
        <w:r w:rsidRPr="001E4A48">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_Toc184739775 \h </w:instrText>
        </w:r>
        <w:r>
          <w:rPr>
            <w:webHidden/>
          </w:rPr>
        </w:r>
        <w:r>
          <w:rPr>
            <w:webHidden/>
          </w:rPr>
          <w:fldChar w:fldCharType="separate"/>
        </w:r>
        <w:r>
          <w:rPr>
            <w:webHidden/>
          </w:rPr>
          <w:t>27</w:t>
        </w:r>
        <w:r>
          <w:rPr>
            <w:webHidden/>
          </w:rPr>
          <w:fldChar w:fldCharType="end"/>
        </w:r>
      </w:hyperlink>
    </w:p>
    <w:p w14:paraId="1731A5A0" w14:textId="1F29053F"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6" w:history="1">
        <w:r w:rsidRPr="001E4A48">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_Toc184739776 \h </w:instrText>
        </w:r>
        <w:r>
          <w:rPr>
            <w:webHidden/>
          </w:rPr>
        </w:r>
        <w:r>
          <w:rPr>
            <w:webHidden/>
          </w:rPr>
          <w:fldChar w:fldCharType="separate"/>
        </w:r>
        <w:r>
          <w:rPr>
            <w:webHidden/>
          </w:rPr>
          <w:t>27</w:t>
        </w:r>
        <w:r>
          <w:rPr>
            <w:webHidden/>
          </w:rPr>
          <w:fldChar w:fldCharType="end"/>
        </w:r>
      </w:hyperlink>
    </w:p>
    <w:p w14:paraId="66ABB214" w14:textId="37EE8B99"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7" w:history="1">
        <w:r w:rsidRPr="001E4A48">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_Toc184739777 \h </w:instrText>
        </w:r>
        <w:r>
          <w:rPr>
            <w:webHidden/>
          </w:rPr>
        </w:r>
        <w:r>
          <w:rPr>
            <w:webHidden/>
          </w:rPr>
          <w:fldChar w:fldCharType="separate"/>
        </w:r>
        <w:r>
          <w:rPr>
            <w:webHidden/>
          </w:rPr>
          <w:t>27</w:t>
        </w:r>
        <w:r>
          <w:rPr>
            <w:webHidden/>
          </w:rPr>
          <w:fldChar w:fldCharType="end"/>
        </w:r>
      </w:hyperlink>
    </w:p>
    <w:p w14:paraId="63DBA9FE" w14:textId="703AE52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8" w:history="1">
        <w:r w:rsidRPr="001E4A48">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_Toc184739778 \h </w:instrText>
        </w:r>
        <w:r>
          <w:rPr>
            <w:webHidden/>
          </w:rPr>
        </w:r>
        <w:r>
          <w:rPr>
            <w:webHidden/>
          </w:rPr>
          <w:fldChar w:fldCharType="separate"/>
        </w:r>
        <w:r>
          <w:rPr>
            <w:webHidden/>
          </w:rPr>
          <w:t>27</w:t>
        </w:r>
        <w:r>
          <w:rPr>
            <w:webHidden/>
          </w:rPr>
          <w:fldChar w:fldCharType="end"/>
        </w:r>
      </w:hyperlink>
    </w:p>
    <w:p w14:paraId="7D15515B" w14:textId="190EBDD6"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79" w:history="1">
        <w:r w:rsidRPr="001E4A48">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_Toc184739779 \h </w:instrText>
        </w:r>
        <w:r>
          <w:rPr>
            <w:webHidden/>
          </w:rPr>
        </w:r>
        <w:r>
          <w:rPr>
            <w:webHidden/>
          </w:rPr>
          <w:fldChar w:fldCharType="separate"/>
        </w:r>
        <w:r>
          <w:rPr>
            <w:webHidden/>
          </w:rPr>
          <w:t>27</w:t>
        </w:r>
        <w:r>
          <w:rPr>
            <w:webHidden/>
          </w:rPr>
          <w:fldChar w:fldCharType="end"/>
        </w:r>
      </w:hyperlink>
    </w:p>
    <w:p w14:paraId="35DF1954" w14:textId="7ABA6A1A"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0" w:history="1">
        <w:r w:rsidRPr="001E4A48">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_Toc184739780 \h </w:instrText>
        </w:r>
        <w:r>
          <w:rPr>
            <w:webHidden/>
          </w:rPr>
        </w:r>
        <w:r>
          <w:rPr>
            <w:webHidden/>
          </w:rPr>
          <w:fldChar w:fldCharType="separate"/>
        </w:r>
        <w:r>
          <w:rPr>
            <w:webHidden/>
          </w:rPr>
          <w:t>27</w:t>
        </w:r>
        <w:r>
          <w:rPr>
            <w:webHidden/>
          </w:rPr>
          <w:fldChar w:fldCharType="end"/>
        </w:r>
      </w:hyperlink>
    </w:p>
    <w:p w14:paraId="4ADB7C5D" w14:textId="4DEBEF69"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1" w:history="1">
        <w:r w:rsidRPr="001E4A48">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_Toc184739781 \h </w:instrText>
        </w:r>
        <w:r>
          <w:rPr>
            <w:webHidden/>
          </w:rPr>
        </w:r>
        <w:r>
          <w:rPr>
            <w:webHidden/>
          </w:rPr>
          <w:fldChar w:fldCharType="separate"/>
        </w:r>
        <w:r>
          <w:rPr>
            <w:webHidden/>
          </w:rPr>
          <w:t>27</w:t>
        </w:r>
        <w:r>
          <w:rPr>
            <w:webHidden/>
          </w:rPr>
          <w:fldChar w:fldCharType="end"/>
        </w:r>
      </w:hyperlink>
    </w:p>
    <w:p w14:paraId="613ED53F" w14:textId="7969F1B6" w:rsidR="002636ED" w:rsidRDefault="002636ED">
      <w:pPr>
        <w:pStyle w:val="11"/>
        <w:rPr>
          <w:rFonts w:asciiTheme="minorHAnsi" w:eastAsiaTheme="minorEastAsia" w:hAnsiTheme="minorHAnsi"/>
          <w:bCs w:val="0"/>
          <w:kern w:val="2"/>
          <w:szCs w:val="24"/>
          <w:lang w:eastAsia="ru-RU"/>
          <w14:ligatures w14:val="standardContextual"/>
        </w:rPr>
      </w:pPr>
      <w:hyperlink w:anchor="_Toc184739782" w:history="1">
        <w:r w:rsidRPr="001E4A48">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_Toc184739782 \h </w:instrText>
        </w:r>
        <w:r>
          <w:rPr>
            <w:webHidden/>
          </w:rPr>
        </w:r>
        <w:r>
          <w:rPr>
            <w:webHidden/>
          </w:rPr>
          <w:fldChar w:fldCharType="separate"/>
        </w:r>
        <w:r>
          <w:rPr>
            <w:webHidden/>
          </w:rPr>
          <w:t>27</w:t>
        </w:r>
        <w:r>
          <w:rPr>
            <w:webHidden/>
          </w:rPr>
          <w:fldChar w:fldCharType="end"/>
        </w:r>
      </w:hyperlink>
    </w:p>
    <w:p w14:paraId="4287CD72" w14:textId="4422E3D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3" w:history="1">
        <w:r w:rsidRPr="001E4A48">
          <w:rPr>
            <w:rStyle w:val="af1"/>
          </w:rPr>
          <w:t>4.1. Общие положения</w:t>
        </w:r>
        <w:r>
          <w:rPr>
            <w:webHidden/>
          </w:rPr>
          <w:tab/>
        </w:r>
        <w:r>
          <w:rPr>
            <w:webHidden/>
          </w:rPr>
          <w:fldChar w:fldCharType="begin"/>
        </w:r>
        <w:r>
          <w:rPr>
            <w:webHidden/>
          </w:rPr>
          <w:instrText xml:space="preserve"> PAGEREF _Toc184739783 \h </w:instrText>
        </w:r>
        <w:r>
          <w:rPr>
            <w:webHidden/>
          </w:rPr>
        </w:r>
        <w:r>
          <w:rPr>
            <w:webHidden/>
          </w:rPr>
          <w:fldChar w:fldCharType="separate"/>
        </w:r>
        <w:r>
          <w:rPr>
            <w:webHidden/>
          </w:rPr>
          <w:t>27</w:t>
        </w:r>
        <w:r>
          <w:rPr>
            <w:webHidden/>
          </w:rPr>
          <w:fldChar w:fldCharType="end"/>
        </w:r>
      </w:hyperlink>
    </w:p>
    <w:p w14:paraId="6EE1560B" w14:textId="376E80CB"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4" w:history="1">
        <w:r w:rsidRPr="001E4A48">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_Toc184739784 \h </w:instrText>
        </w:r>
        <w:r>
          <w:rPr>
            <w:webHidden/>
          </w:rPr>
        </w:r>
        <w:r>
          <w:rPr>
            <w:webHidden/>
          </w:rPr>
          <w:fldChar w:fldCharType="separate"/>
        </w:r>
        <w:r>
          <w:rPr>
            <w:webHidden/>
          </w:rPr>
          <w:t>29</w:t>
        </w:r>
        <w:r>
          <w:rPr>
            <w:webHidden/>
          </w:rPr>
          <w:fldChar w:fldCharType="end"/>
        </w:r>
      </w:hyperlink>
    </w:p>
    <w:p w14:paraId="55AED6B6" w14:textId="008E7B9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5" w:history="1">
        <w:r w:rsidRPr="001E4A48">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_Toc184739785 \h </w:instrText>
        </w:r>
        <w:r>
          <w:rPr>
            <w:webHidden/>
          </w:rPr>
        </w:r>
        <w:r>
          <w:rPr>
            <w:webHidden/>
          </w:rPr>
          <w:fldChar w:fldCharType="separate"/>
        </w:r>
        <w:r>
          <w:rPr>
            <w:webHidden/>
          </w:rPr>
          <w:t>29</w:t>
        </w:r>
        <w:r>
          <w:rPr>
            <w:webHidden/>
          </w:rPr>
          <w:fldChar w:fldCharType="end"/>
        </w:r>
      </w:hyperlink>
    </w:p>
    <w:p w14:paraId="2F6FE18E" w14:textId="65BD3972"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6" w:history="1">
        <w:r w:rsidRPr="001E4A48">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_Toc184739786 \h </w:instrText>
        </w:r>
        <w:r>
          <w:rPr>
            <w:webHidden/>
          </w:rPr>
        </w:r>
        <w:r>
          <w:rPr>
            <w:webHidden/>
          </w:rPr>
          <w:fldChar w:fldCharType="separate"/>
        </w:r>
        <w:r>
          <w:rPr>
            <w:webHidden/>
          </w:rPr>
          <w:t>29</w:t>
        </w:r>
        <w:r>
          <w:rPr>
            <w:webHidden/>
          </w:rPr>
          <w:fldChar w:fldCharType="end"/>
        </w:r>
      </w:hyperlink>
    </w:p>
    <w:p w14:paraId="722CCB77" w14:textId="17084A2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7" w:history="1">
        <w:r w:rsidRPr="001E4A48">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_Toc184739787 \h </w:instrText>
        </w:r>
        <w:r>
          <w:rPr>
            <w:webHidden/>
          </w:rPr>
        </w:r>
        <w:r>
          <w:rPr>
            <w:webHidden/>
          </w:rPr>
          <w:fldChar w:fldCharType="separate"/>
        </w:r>
        <w:r>
          <w:rPr>
            <w:webHidden/>
          </w:rPr>
          <w:t>29</w:t>
        </w:r>
        <w:r>
          <w:rPr>
            <w:webHidden/>
          </w:rPr>
          <w:fldChar w:fldCharType="end"/>
        </w:r>
      </w:hyperlink>
    </w:p>
    <w:p w14:paraId="3B868DFD" w14:textId="3ECD7D9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8" w:history="1">
        <w:r w:rsidRPr="001E4A48">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_Toc184739788 \h </w:instrText>
        </w:r>
        <w:r>
          <w:rPr>
            <w:webHidden/>
          </w:rPr>
        </w:r>
        <w:r>
          <w:rPr>
            <w:webHidden/>
          </w:rPr>
          <w:fldChar w:fldCharType="separate"/>
        </w:r>
        <w:r>
          <w:rPr>
            <w:webHidden/>
          </w:rPr>
          <w:t>29</w:t>
        </w:r>
        <w:r>
          <w:rPr>
            <w:webHidden/>
          </w:rPr>
          <w:fldChar w:fldCharType="end"/>
        </w:r>
      </w:hyperlink>
    </w:p>
    <w:p w14:paraId="34020332" w14:textId="0C02FE36"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89" w:history="1">
        <w:r w:rsidRPr="001E4A48">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1E4A48">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_Toc184739789 \h </w:instrText>
        </w:r>
        <w:r>
          <w:rPr>
            <w:webHidden/>
          </w:rPr>
        </w:r>
        <w:r>
          <w:rPr>
            <w:webHidden/>
          </w:rPr>
          <w:fldChar w:fldCharType="separate"/>
        </w:r>
        <w:r>
          <w:rPr>
            <w:webHidden/>
          </w:rPr>
          <w:t>29</w:t>
        </w:r>
        <w:r>
          <w:rPr>
            <w:webHidden/>
          </w:rPr>
          <w:fldChar w:fldCharType="end"/>
        </w:r>
      </w:hyperlink>
    </w:p>
    <w:p w14:paraId="4C41584D" w14:textId="1799584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0" w:history="1">
        <w:r w:rsidRPr="001E4A48">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_Toc184739790 \h </w:instrText>
        </w:r>
        <w:r>
          <w:rPr>
            <w:webHidden/>
          </w:rPr>
        </w:r>
        <w:r>
          <w:rPr>
            <w:webHidden/>
          </w:rPr>
          <w:fldChar w:fldCharType="separate"/>
        </w:r>
        <w:r>
          <w:rPr>
            <w:webHidden/>
          </w:rPr>
          <w:t>29</w:t>
        </w:r>
        <w:r>
          <w:rPr>
            <w:webHidden/>
          </w:rPr>
          <w:fldChar w:fldCharType="end"/>
        </w:r>
      </w:hyperlink>
    </w:p>
    <w:p w14:paraId="01E5523A" w14:textId="095573EE"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1" w:history="1">
        <w:r w:rsidRPr="001E4A48">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_Toc184739791 \h </w:instrText>
        </w:r>
        <w:r>
          <w:rPr>
            <w:webHidden/>
          </w:rPr>
        </w:r>
        <w:r>
          <w:rPr>
            <w:webHidden/>
          </w:rPr>
          <w:fldChar w:fldCharType="separate"/>
        </w:r>
        <w:r>
          <w:rPr>
            <w:webHidden/>
          </w:rPr>
          <w:t>29</w:t>
        </w:r>
        <w:r>
          <w:rPr>
            <w:webHidden/>
          </w:rPr>
          <w:fldChar w:fldCharType="end"/>
        </w:r>
      </w:hyperlink>
    </w:p>
    <w:p w14:paraId="55901CC9" w14:textId="77D8ABE9" w:rsidR="002636ED" w:rsidRDefault="002636ED">
      <w:pPr>
        <w:pStyle w:val="11"/>
        <w:rPr>
          <w:rFonts w:asciiTheme="minorHAnsi" w:eastAsiaTheme="minorEastAsia" w:hAnsiTheme="minorHAnsi"/>
          <w:bCs w:val="0"/>
          <w:kern w:val="2"/>
          <w:szCs w:val="24"/>
          <w:lang w:eastAsia="ru-RU"/>
          <w14:ligatures w14:val="standardContextual"/>
        </w:rPr>
      </w:pPr>
      <w:hyperlink w:anchor="_Toc184739792" w:history="1">
        <w:r w:rsidRPr="001E4A48">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_Toc184739792 \h </w:instrText>
        </w:r>
        <w:r>
          <w:rPr>
            <w:webHidden/>
          </w:rPr>
        </w:r>
        <w:r>
          <w:rPr>
            <w:webHidden/>
          </w:rPr>
          <w:fldChar w:fldCharType="separate"/>
        </w:r>
        <w:r>
          <w:rPr>
            <w:webHidden/>
          </w:rPr>
          <w:t>30</w:t>
        </w:r>
        <w:r>
          <w:rPr>
            <w:webHidden/>
          </w:rPr>
          <w:fldChar w:fldCharType="end"/>
        </w:r>
      </w:hyperlink>
    </w:p>
    <w:p w14:paraId="14AD4130" w14:textId="4B29791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3" w:history="1">
        <w:r w:rsidRPr="001E4A48">
          <w:rPr>
            <w:rStyle w:val="af1"/>
          </w:rPr>
          <w:t>5.1. Общие положения</w:t>
        </w:r>
        <w:r>
          <w:rPr>
            <w:webHidden/>
          </w:rPr>
          <w:tab/>
        </w:r>
        <w:r>
          <w:rPr>
            <w:webHidden/>
          </w:rPr>
          <w:fldChar w:fldCharType="begin"/>
        </w:r>
        <w:r>
          <w:rPr>
            <w:webHidden/>
          </w:rPr>
          <w:instrText xml:space="preserve"> PAGEREF _Toc184739793 \h </w:instrText>
        </w:r>
        <w:r>
          <w:rPr>
            <w:webHidden/>
          </w:rPr>
        </w:r>
        <w:r>
          <w:rPr>
            <w:webHidden/>
          </w:rPr>
          <w:fldChar w:fldCharType="separate"/>
        </w:r>
        <w:r>
          <w:rPr>
            <w:webHidden/>
          </w:rPr>
          <w:t>30</w:t>
        </w:r>
        <w:r>
          <w:rPr>
            <w:webHidden/>
          </w:rPr>
          <w:fldChar w:fldCharType="end"/>
        </w:r>
      </w:hyperlink>
    </w:p>
    <w:p w14:paraId="55AA83B6" w14:textId="28245E39"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4" w:history="1">
        <w:r w:rsidRPr="001E4A48">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_Toc184739794 \h </w:instrText>
        </w:r>
        <w:r>
          <w:rPr>
            <w:webHidden/>
          </w:rPr>
        </w:r>
        <w:r>
          <w:rPr>
            <w:webHidden/>
          </w:rPr>
          <w:fldChar w:fldCharType="separate"/>
        </w:r>
        <w:r>
          <w:rPr>
            <w:webHidden/>
          </w:rPr>
          <w:t>30</w:t>
        </w:r>
        <w:r>
          <w:rPr>
            <w:webHidden/>
          </w:rPr>
          <w:fldChar w:fldCharType="end"/>
        </w:r>
      </w:hyperlink>
    </w:p>
    <w:p w14:paraId="098BBC94" w14:textId="1342EE94"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5" w:history="1">
        <w:r w:rsidRPr="001E4A48">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_Toc184739795 \h </w:instrText>
        </w:r>
        <w:r>
          <w:rPr>
            <w:webHidden/>
          </w:rPr>
        </w:r>
        <w:r>
          <w:rPr>
            <w:webHidden/>
          </w:rPr>
          <w:fldChar w:fldCharType="separate"/>
        </w:r>
        <w:r>
          <w:rPr>
            <w:webHidden/>
          </w:rPr>
          <w:t>30</w:t>
        </w:r>
        <w:r>
          <w:rPr>
            <w:webHidden/>
          </w:rPr>
          <w:fldChar w:fldCharType="end"/>
        </w:r>
      </w:hyperlink>
    </w:p>
    <w:p w14:paraId="50CE3CFA" w14:textId="4085D280"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6" w:history="1">
        <w:r w:rsidRPr="001E4A48">
          <w:rPr>
            <w:rStyle w:val="af1"/>
          </w:rPr>
          <w:t>5.3. Операции, подлежащие обязательному контролю</w:t>
        </w:r>
        <w:r>
          <w:rPr>
            <w:webHidden/>
          </w:rPr>
          <w:tab/>
        </w:r>
        <w:r>
          <w:rPr>
            <w:webHidden/>
          </w:rPr>
          <w:fldChar w:fldCharType="begin"/>
        </w:r>
        <w:r>
          <w:rPr>
            <w:webHidden/>
          </w:rPr>
          <w:instrText xml:space="preserve"> PAGEREF _Toc184739796 \h </w:instrText>
        </w:r>
        <w:r>
          <w:rPr>
            <w:webHidden/>
          </w:rPr>
        </w:r>
        <w:r>
          <w:rPr>
            <w:webHidden/>
          </w:rPr>
          <w:fldChar w:fldCharType="separate"/>
        </w:r>
        <w:r>
          <w:rPr>
            <w:webHidden/>
          </w:rPr>
          <w:t>30</w:t>
        </w:r>
        <w:r>
          <w:rPr>
            <w:webHidden/>
          </w:rPr>
          <w:fldChar w:fldCharType="end"/>
        </w:r>
      </w:hyperlink>
    </w:p>
    <w:p w14:paraId="13061A0A" w14:textId="10FEC0D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7" w:history="1">
        <w:r w:rsidRPr="001E4A48">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_Toc184739797 \h </w:instrText>
        </w:r>
        <w:r>
          <w:rPr>
            <w:webHidden/>
          </w:rPr>
        </w:r>
        <w:r>
          <w:rPr>
            <w:webHidden/>
          </w:rPr>
          <w:fldChar w:fldCharType="separate"/>
        </w:r>
        <w:r>
          <w:rPr>
            <w:webHidden/>
          </w:rPr>
          <w:t>30</w:t>
        </w:r>
        <w:r>
          <w:rPr>
            <w:webHidden/>
          </w:rPr>
          <w:fldChar w:fldCharType="end"/>
        </w:r>
      </w:hyperlink>
    </w:p>
    <w:p w14:paraId="6C21B597" w14:textId="0C686DF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8" w:history="1">
        <w:r w:rsidRPr="001E4A48">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_Toc184739798 \h </w:instrText>
        </w:r>
        <w:r>
          <w:rPr>
            <w:webHidden/>
          </w:rPr>
        </w:r>
        <w:r>
          <w:rPr>
            <w:webHidden/>
          </w:rPr>
          <w:fldChar w:fldCharType="separate"/>
        </w:r>
        <w:r>
          <w:rPr>
            <w:webHidden/>
          </w:rPr>
          <w:t>30</w:t>
        </w:r>
        <w:r>
          <w:rPr>
            <w:webHidden/>
          </w:rPr>
          <w:fldChar w:fldCharType="end"/>
        </w:r>
      </w:hyperlink>
    </w:p>
    <w:p w14:paraId="64405864" w14:textId="6AD50B1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799" w:history="1">
        <w:r w:rsidRPr="001E4A48">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_Toc184739799 \h </w:instrText>
        </w:r>
        <w:r>
          <w:rPr>
            <w:webHidden/>
          </w:rPr>
        </w:r>
        <w:r>
          <w:rPr>
            <w:webHidden/>
          </w:rPr>
          <w:fldChar w:fldCharType="separate"/>
        </w:r>
        <w:r>
          <w:rPr>
            <w:webHidden/>
          </w:rPr>
          <w:t>30</w:t>
        </w:r>
        <w:r>
          <w:rPr>
            <w:webHidden/>
          </w:rPr>
          <w:fldChar w:fldCharType="end"/>
        </w:r>
      </w:hyperlink>
    </w:p>
    <w:p w14:paraId="138BDBF5" w14:textId="274BC6B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0" w:history="1">
        <w:r w:rsidRPr="001E4A48">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_Toc184739800 \h </w:instrText>
        </w:r>
        <w:r>
          <w:rPr>
            <w:webHidden/>
          </w:rPr>
        </w:r>
        <w:r>
          <w:rPr>
            <w:webHidden/>
          </w:rPr>
          <w:fldChar w:fldCharType="separate"/>
        </w:r>
        <w:r>
          <w:rPr>
            <w:webHidden/>
          </w:rPr>
          <w:t>30</w:t>
        </w:r>
        <w:r>
          <w:rPr>
            <w:webHidden/>
          </w:rPr>
          <w:fldChar w:fldCharType="end"/>
        </w:r>
      </w:hyperlink>
    </w:p>
    <w:p w14:paraId="7782017E" w14:textId="267B1A6F"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1" w:history="1">
        <w:r w:rsidRPr="001E4A48">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_Toc184739801 \h </w:instrText>
        </w:r>
        <w:r>
          <w:rPr>
            <w:webHidden/>
          </w:rPr>
        </w:r>
        <w:r>
          <w:rPr>
            <w:webHidden/>
          </w:rPr>
          <w:fldChar w:fldCharType="separate"/>
        </w:r>
        <w:r>
          <w:rPr>
            <w:webHidden/>
          </w:rPr>
          <w:t>31</w:t>
        </w:r>
        <w:r>
          <w:rPr>
            <w:webHidden/>
          </w:rPr>
          <w:fldChar w:fldCharType="end"/>
        </w:r>
      </w:hyperlink>
    </w:p>
    <w:p w14:paraId="51804784" w14:textId="0985B446"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2" w:history="1">
        <w:r w:rsidRPr="001E4A48">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_Toc184739802 \h </w:instrText>
        </w:r>
        <w:r>
          <w:rPr>
            <w:webHidden/>
          </w:rPr>
        </w:r>
        <w:r>
          <w:rPr>
            <w:webHidden/>
          </w:rPr>
          <w:fldChar w:fldCharType="separate"/>
        </w:r>
        <w:r>
          <w:rPr>
            <w:webHidden/>
          </w:rPr>
          <w:t>31</w:t>
        </w:r>
        <w:r>
          <w:rPr>
            <w:webHidden/>
          </w:rPr>
          <w:fldChar w:fldCharType="end"/>
        </w:r>
      </w:hyperlink>
    </w:p>
    <w:p w14:paraId="41447FD3" w14:textId="2FC62A1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3" w:history="1">
        <w:r w:rsidRPr="001E4A48">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_Toc184739803 \h </w:instrText>
        </w:r>
        <w:r>
          <w:rPr>
            <w:webHidden/>
          </w:rPr>
        </w:r>
        <w:r>
          <w:rPr>
            <w:webHidden/>
          </w:rPr>
          <w:fldChar w:fldCharType="separate"/>
        </w:r>
        <w:r>
          <w:rPr>
            <w:webHidden/>
          </w:rPr>
          <w:t>31</w:t>
        </w:r>
        <w:r>
          <w:rPr>
            <w:webHidden/>
          </w:rPr>
          <w:fldChar w:fldCharType="end"/>
        </w:r>
      </w:hyperlink>
    </w:p>
    <w:p w14:paraId="7BE89891" w14:textId="488DDE6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4" w:history="1">
        <w:r w:rsidRPr="001E4A48">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_Toc184739804 \h </w:instrText>
        </w:r>
        <w:r>
          <w:rPr>
            <w:webHidden/>
          </w:rPr>
        </w:r>
        <w:r>
          <w:rPr>
            <w:webHidden/>
          </w:rPr>
          <w:fldChar w:fldCharType="separate"/>
        </w:r>
        <w:r>
          <w:rPr>
            <w:webHidden/>
          </w:rPr>
          <w:t>31</w:t>
        </w:r>
        <w:r>
          <w:rPr>
            <w:webHidden/>
          </w:rPr>
          <w:fldChar w:fldCharType="end"/>
        </w:r>
      </w:hyperlink>
    </w:p>
    <w:p w14:paraId="2531E77E" w14:textId="3FFE804A" w:rsidR="002636ED" w:rsidRDefault="002636ED">
      <w:pPr>
        <w:pStyle w:val="11"/>
        <w:rPr>
          <w:rFonts w:asciiTheme="minorHAnsi" w:eastAsiaTheme="minorEastAsia" w:hAnsiTheme="minorHAnsi"/>
          <w:bCs w:val="0"/>
          <w:kern w:val="2"/>
          <w:szCs w:val="24"/>
          <w:lang w:eastAsia="ru-RU"/>
          <w14:ligatures w14:val="standardContextual"/>
        </w:rPr>
      </w:pPr>
      <w:hyperlink w:anchor="_Toc184739805" w:history="1">
        <w:r w:rsidRPr="001E4A48">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_Toc184739805 \h </w:instrText>
        </w:r>
        <w:r>
          <w:rPr>
            <w:webHidden/>
          </w:rPr>
        </w:r>
        <w:r>
          <w:rPr>
            <w:webHidden/>
          </w:rPr>
          <w:fldChar w:fldCharType="separate"/>
        </w:r>
        <w:r>
          <w:rPr>
            <w:webHidden/>
          </w:rPr>
          <w:t>31</w:t>
        </w:r>
        <w:r>
          <w:rPr>
            <w:webHidden/>
          </w:rPr>
          <w:fldChar w:fldCharType="end"/>
        </w:r>
      </w:hyperlink>
    </w:p>
    <w:p w14:paraId="068A8725" w14:textId="26BCEA94"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6" w:history="1">
        <w:r w:rsidRPr="001E4A48">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_Toc184739806 \h </w:instrText>
        </w:r>
        <w:r>
          <w:rPr>
            <w:webHidden/>
          </w:rPr>
        </w:r>
        <w:r>
          <w:rPr>
            <w:webHidden/>
          </w:rPr>
          <w:fldChar w:fldCharType="separate"/>
        </w:r>
        <w:r>
          <w:rPr>
            <w:webHidden/>
          </w:rPr>
          <w:t>31</w:t>
        </w:r>
        <w:r>
          <w:rPr>
            <w:webHidden/>
          </w:rPr>
          <w:fldChar w:fldCharType="end"/>
        </w:r>
      </w:hyperlink>
    </w:p>
    <w:p w14:paraId="0B6F5D07" w14:textId="4009CA19"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7" w:history="1">
        <w:r w:rsidRPr="001E4A48">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_Toc184739807 \h </w:instrText>
        </w:r>
        <w:r>
          <w:rPr>
            <w:webHidden/>
          </w:rPr>
        </w:r>
        <w:r>
          <w:rPr>
            <w:webHidden/>
          </w:rPr>
          <w:fldChar w:fldCharType="separate"/>
        </w:r>
        <w:r>
          <w:rPr>
            <w:webHidden/>
          </w:rPr>
          <w:t>31</w:t>
        </w:r>
        <w:r>
          <w:rPr>
            <w:webHidden/>
          </w:rPr>
          <w:fldChar w:fldCharType="end"/>
        </w:r>
      </w:hyperlink>
    </w:p>
    <w:p w14:paraId="4A508D11" w14:textId="6C9390C9"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8" w:history="1">
        <w:r w:rsidRPr="001E4A48">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_Toc184739808 \h </w:instrText>
        </w:r>
        <w:r>
          <w:rPr>
            <w:webHidden/>
          </w:rPr>
        </w:r>
        <w:r>
          <w:rPr>
            <w:webHidden/>
          </w:rPr>
          <w:fldChar w:fldCharType="separate"/>
        </w:r>
        <w:r>
          <w:rPr>
            <w:webHidden/>
          </w:rPr>
          <w:t>31</w:t>
        </w:r>
        <w:r>
          <w:rPr>
            <w:webHidden/>
          </w:rPr>
          <w:fldChar w:fldCharType="end"/>
        </w:r>
      </w:hyperlink>
    </w:p>
    <w:p w14:paraId="0F408F82" w14:textId="1709FF90"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09" w:history="1">
        <w:r w:rsidRPr="001E4A48">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_Toc184739809 \h </w:instrText>
        </w:r>
        <w:r>
          <w:rPr>
            <w:webHidden/>
          </w:rPr>
        </w:r>
        <w:r>
          <w:rPr>
            <w:webHidden/>
          </w:rPr>
          <w:fldChar w:fldCharType="separate"/>
        </w:r>
        <w:r>
          <w:rPr>
            <w:webHidden/>
          </w:rPr>
          <w:t>31</w:t>
        </w:r>
        <w:r>
          <w:rPr>
            <w:webHidden/>
          </w:rPr>
          <w:fldChar w:fldCharType="end"/>
        </w:r>
      </w:hyperlink>
    </w:p>
    <w:p w14:paraId="3ACE28E5" w14:textId="0F2BFE5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0" w:history="1">
        <w:r w:rsidRPr="001E4A48">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_Toc184739810 \h </w:instrText>
        </w:r>
        <w:r>
          <w:rPr>
            <w:webHidden/>
          </w:rPr>
        </w:r>
        <w:r>
          <w:rPr>
            <w:webHidden/>
          </w:rPr>
          <w:fldChar w:fldCharType="separate"/>
        </w:r>
        <w:r>
          <w:rPr>
            <w:webHidden/>
          </w:rPr>
          <w:t>31</w:t>
        </w:r>
        <w:r>
          <w:rPr>
            <w:webHidden/>
          </w:rPr>
          <w:fldChar w:fldCharType="end"/>
        </w:r>
      </w:hyperlink>
    </w:p>
    <w:p w14:paraId="1203BBA6" w14:textId="03AA6D4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1" w:history="1">
        <w:r w:rsidRPr="001E4A48">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_Toc184739811 \h </w:instrText>
        </w:r>
        <w:r>
          <w:rPr>
            <w:webHidden/>
          </w:rPr>
        </w:r>
        <w:r>
          <w:rPr>
            <w:webHidden/>
          </w:rPr>
          <w:fldChar w:fldCharType="separate"/>
        </w:r>
        <w:r>
          <w:rPr>
            <w:webHidden/>
          </w:rPr>
          <w:t>31</w:t>
        </w:r>
        <w:r>
          <w:rPr>
            <w:webHidden/>
          </w:rPr>
          <w:fldChar w:fldCharType="end"/>
        </w:r>
      </w:hyperlink>
    </w:p>
    <w:p w14:paraId="34429CB5" w14:textId="5534235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2" w:history="1">
        <w:r w:rsidRPr="001E4A48">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_Toc184739812 \h </w:instrText>
        </w:r>
        <w:r>
          <w:rPr>
            <w:webHidden/>
          </w:rPr>
        </w:r>
        <w:r>
          <w:rPr>
            <w:webHidden/>
          </w:rPr>
          <w:fldChar w:fldCharType="separate"/>
        </w:r>
        <w:r>
          <w:rPr>
            <w:webHidden/>
          </w:rPr>
          <w:t>31</w:t>
        </w:r>
        <w:r>
          <w:rPr>
            <w:webHidden/>
          </w:rPr>
          <w:fldChar w:fldCharType="end"/>
        </w:r>
      </w:hyperlink>
    </w:p>
    <w:p w14:paraId="7A829794" w14:textId="379C894E"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3" w:history="1">
        <w:r w:rsidRPr="001E4A48">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_Toc184739813 \h </w:instrText>
        </w:r>
        <w:r>
          <w:rPr>
            <w:webHidden/>
          </w:rPr>
        </w:r>
        <w:r>
          <w:rPr>
            <w:webHidden/>
          </w:rPr>
          <w:fldChar w:fldCharType="separate"/>
        </w:r>
        <w:r>
          <w:rPr>
            <w:webHidden/>
          </w:rPr>
          <w:t>31</w:t>
        </w:r>
        <w:r>
          <w:rPr>
            <w:webHidden/>
          </w:rPr>
          <w:fldChar w:fldCharType="end"/>
        </w:r>
      </w:hyperlink>
    </w:p>
    <w:p w14:paraId="7EFE0212" w14:textId="731E5D9B" w:rsidR="002636ED" w:rsidRDefault="002636ED">
      <w:pPr>
        <w:pStyle w:val="11"/>
        <w:rPr>
          <w:rFonts w:asciiTheme="minorHAnsi" w:eastAsiaTheme="minorEastAsia" w:hAnsiTheme="minorHAnsi"/>
          <w:bCs w:val="0"/>
          <w:kern w:val="2"/>
          <w:szCs w:val="24"/>
          <w:lang w:eastAsia="ru-RU"/>
          <w14:ligatures w14:val="standardContextual"/>
        </w:rPr>
      </w:pPr>
      <w:hyperlink w:anchor="_Toc184739814" w:history="1">
        <w:r w:rsidRPr="001E4A48">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_Toc184739814 \h </w:instrText>
        </w:r>
        <w:r>
          <w:rPr>
            <w:webHidden/>
          </w:rPr>
        </w:r>
        <w:r>
          <w:rPr>
            <w:webHidden/>
          </w:rPr>
          <w:fldChar w:fldCharType="separate"/>
        </w:r>
        <w:r>
          <w:rPr>
            <w:webHidden/>
          </w:rPr>
          <w:t>32</w:t>
        </w:r>
        <w:r>
          <w:rPr>
            <w:webHidden/>
          </w:rPr>
          <w:fldChar w:fldCharType="end"/>
        </w:r>
      </w:hyperlink>
    </w:p>
    <w:p w14:paraId="71A26FBC" w14:textId="48679387"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5" w:history="1">
        <w:r w:rsidRPr="001E4A48">
          <w:rPr>
            <w:rStyle w:val="af1"/>
          </w:rPr>
          <w:t>7.1. Общие положения</w:t>
        </w:r>
        <w:r>
          <w:rPr>
            <w:webHidden/>
          </w:rPr>
          <w:tab/>
        </w:r>
        <w:r>
          <w:rPr>
            <w:webHidden/>
          </w:rPr>
          <w:fldChar w:fldCharType="begin"/>
        </w:r>
        <w:r>
          <w:rPr>
            <w:webHidden/>
          </w:rPr>
          <w:instrText xml:space="preserve"> PAGEREF _Toc184739815 \h </w:instrText>
        </w:r>
        <w:r>
          <w:rPr>
            <w:webHidden/>
          </w:rPr>
        </w:r>
        <w:r>
          <w:rPr>
            <w:webHidden/>
          </w:rPr>
          <w:fldChar w:fldCharType="separate"/>
        </w:r>
        <w:r>
          <w:rPr>
            <w:webHidden/>
          </w:rPr>
          <w:t>32</w:t>
        </w:r>
        <w:r>
          <w:rPr>
            <w:webHidden/>
          </w:rPr>
          <w:fldChar w:fldCharType="end"/>
        </w:r>
      </w:hyperlink>
    </w:p>
    <w:p w14:paraId="7FA58198" w14:textId="46D4540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6" w:history="1">
        <w:r w:rsidRPr="001E4A48">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_Toc184739816 \h </w:instrText>
        </w:r>
        <w:r>
          <w:rPr>
            <w:webHidden/>
          </w:rPr>
        </w:r>
        <w:r>
          <w:rPr>
            <w:webHidden/>
          </w:rPr>
          <w:fldChar w:fldCharType="separate"/>
        </w:r>
        <w:r>
          <w:rPr>
            <w:webHidden/>
          </w:rPr>
          <w:t>32</w:t>
        </w:r>
        <w:r>
          <w:rPr>
            <w:webHidden/>
          </w:rPr>
          <w:fldChar w:fldCharType="end"/>
        </w:r>
      </w:hyperlink>
    </w:p>
    <w:p w14:paraId="0B699FA1" w14:textId="607F1492"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7" w:history="1">
        <w:r w:rsidRPr="001E4A48">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_Toc184739817 \h </w:instrText>
        </w:r>
        <w:r>
          <w:rPr>
            <w:webHidden/>
          </w:rPr>
        </w:r>
        <w:r>
          <w:rPr>
            <w:webHidden/>
          </w:rPr>
          <w:fldChar w:fldCharType="separate"/>
        </w:r>
        <w:r>
          <w:rPr>
            <w:webHidden/>
          </w:rPr>
          <w:t>32</w:t>
        </w:r>
        <w:r>
          <w:rPr>
            <w:webHidden/>
          </w:rPr>
          <w:fldChar w:fldCharType="end"/>
        </w:r>
      </w:hyperlink>
    </w:p>
    <w:p w14:paraId="6E1D9D41" w14:textId="11D1EC9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18" w:history="1">
        <w:r w:rsidRPr="001E4A48">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_Toc184739818 \h </w:instrText>
        </w:r>
        <w:r>
          <w:rPr>
            <w:webHidden/>
          </w:rPr>
        </w:r>
        <w:r>
          <w:rPr>
            <w:webHidden/>
          </w:rPr>
          <w:fldChar w:fldCharType="separate"/>
        </w:r>
        <w:r>
          <w:rPr>
            <w:webHidden/>
          </w:rPr>
          <w:t>32</w:t>
        </w:r>
        <w:r>
          <w:rPr>
            <w:webHidden/>
          </w:rPr>
          <w:fldChar w:fldCharType="end"/>
        </w:r>
      </w:hyperlink>
    </w:p>
    <w:p w14:paraId="0126C88B" w14:textId="54C03015" w:rsidR="002636ED" w:rsidRDefault="002636ED">
      <w:pPr>
        <w:pStyle w:val="11"/>
        <w:rPr>
          <w:rFonts w:asciiTheme="minorHAnsi" w:eastAsiaTheme="minorEastAsia" w:hAnsiTheme="minorHAnsi"/>
          <w:bCs w:val="0"/>
          <w:kern w:val="2"/>
          <w:szCs w:val="24"/>
          <w:lang w:eastAsia="ru-RU"/>
          <w14:ligatures w14:val="standardContextual"/>
        </w:rPr>
      </w:pPr>
      <w:hyperlink w:anchor="_Toc184739819" w:history="1">
        <w:r w:rsidRPr="001E4A48">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_Toc184739819 \h </w:instrText>
        </w:r>
        <w:r>
          <w:rPr>
            <w:webHidden/>
          </w:rPr>
        </w:r>
        <w:r>
          <w:rPr>
            <w:webHidden/>
          </w:rPr>
          <w:fldChar w:fldCharType="separate"/>
        </w:r>
        <w:r>
          <w:rPr>
            <w:webHidden/>
          </w:rPr>
          <w:t>32</w:t>
        </w:r>
        <w:r>
          <w:rPr>
            <w:webHidden/>
          </w:rPr>
          <w:fldChar w:fldCharType="end"/>
        </w:r>
      </w:hyperlink>
    </w:p>
    <w:p w14:paraId="47E82EC6" w14:textId="22D0D9D9"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0" w:history="1">
        <w:r w:rsidRPr="001E4A48">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_Toc184739820 \h </w:instrText>
        </w:r>
        <w:r>
          <w:rPr>
            <w:webHidden/>
          </w:rPr>
        </w:r>
        <w:r>
          <w:rPr>
            <w:webHidden/>
          </w:rPr>
          <w:fldChar w:fldCharType="separate"/>
        </w:r>
        <w:r>
          <w:rPr>
            <w:webHidden/>
          </w:rPr>
          <w:t>32</w:t>
        </w:r>
        <w:r>
          <w:rPr>
            <w:webHidden/>
          </w:rPr>
          <w:fldChar w:fldCharType="end"/>
        </w:r>
      </w:hyperlink>
    </w:p>
    <w:p w14:paraId="31573733" w14:textId="33BCD40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1" w:history="1">
        <w:r w:rsidRPr="001E4A48">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_Toc184739821 \h </w:instrText>
        </w:r>
        <w:r>
          <w:rPr>
            <w:webHidden/>
          </w:rPr>
        </w:r>
        <w:r>
          <w:rPr>
            <w:webHidden/>
          </w:rPr>
          <w:fldChar w:fldCharType="separate"/>
        </w:r>
        <w:r>
          <w:rPr>
            <w:webHidden/>
          </w:rPr>
          <w:t>32</w:t>
        </w:r>
        <w:r>
          <w:rPr>
            <w:webHidden/>
          </w:rPr>
          <w:fldChar w:fldCharType="end"/>
        </w:r>
      </w:hyperlink>
    </w:p>
    <w:p w14:paraId="79ED7997" w14:textId="4C557690"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2" w:history="1">
        <w:r w:rsidRPr="001E4A48">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_Toc184739822 \h </w:instrText>
        </w:r>
        <w:r>
          <w:rPr>
            <w:webHidden/>
          </w:rPr>
        </w:r>
        <w:r>
          <w:rPr>
            <w:webHidden/>
          </w:rPr>
          <w:fldChar w:fldCharType="separate"/>
        </w:r>
        <w:r>
          <w:rPr>
            <w:webHidden/>
          </w:rPr>
          <w:t>32</w:t>
        </w:r>
        <w:r>
          <w:rPr>
            <w:webHidden/>
          </w:rPr>
          <w:fldChar w:fldCharType="end"/>
        </w:r>
      </w:hyperlink>
    </w:p>
    <w:p w14:paraId="265E7C6F" w14:textId="1AAB80B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3" w:history="1">
        <w:r w:rsidRPr="001E4A48">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_Toc184739823 \h </w:instrText>
        </w:r>
        <w:r>
          <w:rPr>
            <w:webHidden/>
          </w:rPr>
        </w:r>
        <w:r>
          <w:rPr>
            <w:webHidden/>
          </w:rPr>
          <w:fldChar w:fldCharType="separate"/>
        </w:r>
        <w:r>
          <w:rPr>
            <w:webHidden/>
          </w:rPr>
          <w:t>32</w:t>
        </w:r>
        <w:r>
          <w:rPr>
            <w:webHidden/>
          </w:rPr>
          <w:fldChar w:fldCharType="end"/>
        </w:r>
      </w:hyperlink>
    </w:p>
    <w:p w14:paraId="11D87B6E" w14:textId="5137A777"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4" w:history="1">
        <w:r w:rsidRPr="001E4A48">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_Toc184739824 \h </w:instrText>
        </w:r>
        <w:r>
          <w:rPr>
            <w:webHidden/>
          </w:rPr>
        </w:r>
        <w:r>
          <w:rPr>
            <w:webHidden/>
          </w:rPr>
          <w:fldChar w:fldCharType="separate"/>
        </w:r>
        <w:r>
          <w:rPr>
            <w:webHidden/>
          </w:rPr>
          <w:t>32</w:t>
        </w:r>
        <w:r>
          <w:rPr>
            <w:webHidden/>
          </w:rPr>
          <w:fldChar w:fldCharType="end"/>
        </w:r>
      </w:hyperlink>
    </w:p>
    <w:p w14:paraId="3903DAEA" w14:textId="67C04C98" w:rsidR="002636ED" w:rsidRDefault="002636ED">
      <w:pPr>
        <w:pStyle w:val="11"/>
        <w:rPr>
          <w:rFonts w:asciiTheme="minorHAnsi" w:eastAsiaTheme="minorEastAsia" w:hAnsiTheme="minorHAnsi"/>
          <w:bCs w:val="0"/>
          <w:kern w:val="2"/>
          <w:szCs w:val="24"/>
          <w:lang w:eastAsia="ru-RU"/>
          <w14:ligatures w14:val="standardContextual"/>
        </w:rPr>
      </w:pPr>
      <w:hyperlink w:anchor="_Toc184739825" w:history="1">
        <w:r w:rsidRPr="001E4A48">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_Toc184739825 \h </w:instrText>
        </w:r>
        <w:r>
          <w:rPr>
            <w:webHidden/>
          </w:rPr>
        </w:r>
        <w:r>
          <w:rPr>
            <w:webHidden/>
          </w:rPr>
          <w:fldChar w:fldCharType="separate"/>
        </w:r>
        <w:r>
          <w:rPr>
            <w:webHidden/>
          </w:rPr>
          <w:t>32</w:t>
        </w:r>
        <w:r>
          <w:rPr>
            <w:webHidden/>
          </w:rPr>
          <w:fldChar w:fldCharType="end"/>
        </w:r>
      </w:hyperlink>
    </w:p>
    <w:p w14:paraId="63F22670" w14:textId="04426B4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6" w:history="1">
        <w:r w:rsidRPr="001E4A48">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_Toc184739826 \h </w:instrText>
        </w:r>
        <w:r>
          <w:rPr>
            <w:webHidden/>
          </w:rPr>
        </w:r>
        <w:r>
          <w:rPr>
            <w:webHidden/>
          </w:rPr>
          <w:fldChar w:fldCharType="separate"/>
        </w:r>
        <w:r>
          <w:rPr>
            <w:webHidden/>
          </w:rPr>
          <w:t>33</w:t>
        </w:r>
        <w:r>
          <w:rPr>
            <w:webHidden/>
          </w:rPr>
          <w:fldChar w:fldCharType="end"/>
        </w:r>
      </w:hyperlink>
    </w:p>
    <w:p w14:paraId="5BB971F3" w14:textId="4D480A3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7" w:history="1">
        <w:r w:rsidRPr="001E4A48">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_Toc184739827 \h </w:instrText>
        </w:r>
        <w:r>
          <w:rPr>
            <w:webHidden/>
          </w:rPr>
        </w:r>
        <w:r>
          <w:rPr>
            <w:webHidden/>
          </w:rPr>
          <w:fldChar w:fldCharType="separate"/>
        </w:r>
        <w:r>
          <w:rPr>
            <w:webHidden/>
          </w:rPr>
          <w:t>33</w:t>
        </w:r>
        <w:r>
          <w:rPr>
            <w:webHidden/>
          </w:rPr>
          <w:fldChar w:fldCharType="end"/>
        </w:r>
      </w:hyperlink>
    </w:p>
    <w:p w14:paraId="74555A41" w14:textId="281ADCA2"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8" w:history="1">
        <w:r w:rsidRPr="001E4A48">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_Toc184739828 \h </w:instrText>
        </w:r>
        <w:r>
          <w:rPr>
            <w:webHidden/>
          </w:rPr>
        </w:r>
        <w:r>
          <w:rPr>
            <w:webHidden/>
          </w:rPr>
          <w:fldChar w:fldCharType="separate"/>
        </w:r>
        <w:r>
          <w:rPr>
            <w:webHidden/>
          </w:rPr>
          <w:t>33</w:t>
        </w:r>
        <w:r>
          <w:rPr>
            <w:webHidden/>
          </w:rPr>
          <w:fldChar w:fldCharType="end"/>
        </w:r>
      </w:hyperlink>
    </w:p>
    <w:p w14:paraId="09746DCC" w14:textId="39EB12A0"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29" w:history="1">
        <w:r w:rsidRPr="001E4A48">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_Toc184739829 \h </w:instrText>
        </w:r>
        <w:r>
          <w:rPr>
            <w:webHidden/>
          </w:rPr>
        </w:r>
        <w:r>
          <w:rPr>
            <w:webHidden/>
          </w:rPr>
          <w:fldChar w:fldCharType="separate"/>
        </w:r>
        <w:r>
          <w:rPr>
            <w:webHidden/>
          </w:rPr>
          <w:t>33</w:t>
        </w:r>
        <w:r>
          <w:rPr>
            <w:webHidden/>
          </w:rPr>
          <w:fldChar w:fldCharType="end"/>
        </w:r>
      </w:hyperlink>
    </w:p>
    <w:p w14:paraId="52A4DA17" w14:textId="415C2C8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0" w:history="1">
        <w:r w:rsidRPr="001E4A48">
          <w:rPr>
            <w:rStyle w:val="af1"/>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w:t>
        </w:r>
        <w:r w:rsidRPr="001E4A48">
          <w:rPr>
            <w:rStyle w:val="af1"/>
          </w:rPr>
          <w:lastRenderedPageBreak/>
          <w:t>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_Toc184739830 \h </w:instrText>
        </w:r>
        <w:r>
          <w:rPr>
            <w:webHidden/>
          </w:rPr>
        </w:r>
        <w:r>
          <w:rPr>
            <w:webHidden/>
          </w:rPr>
          <w:fldChar w:fldCharType="separate"/>
        </w:r>
        <w:r>
          <w:rPr>
            <w:webHidden/>
          </w:rPr>
          <w:t>33</w:t>
        </w:r>
        <w:r>
          <w:rPr>
            <w:webHidden/>
          </w:rPr>
          <w:fldChar w:fldCharType="end"/>
        </w:r>
      </w:hyperlink>
    </w:p>
    <w:p w14:paraId="194F79ED" w14:textId="66ED401E"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1" w:history="1">
        <w:r w:rsidRPr="001E4A48">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_Toc184739831 \h </w:instrText>
        </w:r>
        <w:r>
          <w:rPr>
            <w:webHidden/>
          </w:rPr>
        </w:r>
        <w:r>
          <w:rPr>
            <w:webHidden/>
          </w:rPr>
          <w:fldChar w:fldCharType="separate"/>
        </w:r>
        <w:r>
          <w:rPr>
            <w:webHidden/>
          </w:rPr>
          <w:t>33</w:t>
        </w:r>
        <w:r>
          <w:rPr>
            <w:webHidden/>
          </w:rPr>
          <w:fldChar w:fldCharType="end"/>
        </w:r>
      </w:hyperlink>
    </w:p>
    <w:p w14:paraId="19053D36" w14:textId="6AAF1BC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2" w:history="1">
        <w:r w:rsidRPr="001E4A48">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_Toc184739832 \h </w:instrText>
        </w:r>
        <w:r>
          <w:rPr>
            <w:webHidden/>
          </w:rPr>
        </w:r>
        <w:r>
          <w:rPr>
            <w:webHidden/>
          </w:rPr>
          <w:fldChar w:fldCharType="separate"/>
        </w:r>
        <w:r>
          <w:rPr>
            <w:webHidden/>
          </w:rPr>
          <w:t>33</w:t>
        </w:r>
        <w:r>
          <w:rPr>
            <w:webHidden/>
          </w:rPr>
          <w:fldChar w:fldCharType="end"/>
        </w:r>
      </w:hyperlink>
    </w:p>
    <w:p w14:paraId="7909F85C" w14:textId="30C3E6C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3" w:history="1">
        <w:r w:rsidRPr="001E4A48">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_Toc184739833 \h </w:instrText>
        </w:r>
        <w:r>
          <w:rPr>
            <w:webHidden/>
          </w:rPr>
        </w:r>
        <w:r>
          <w:rPr>
            <w:webHidden/>
          </w:rPr>
          <w:fldChar w:fldCharType="separate"/>
        </w:r>
        <w:r>
          <w:rPr>
            <w:webHidden/>
          </w:rPr>
          <w:t>33</w:t>
        </w:r>
        <w:r>
          <w:rPr>
            <w:webHidden/>
          </w:rPr>
          <w:fldChar w:fldCharType="end"/>
        </w:r>
      </w:hyperlink>
    </w:p>
    <w:p w14:paraId="0E89E706" w14:textId="2B0701E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4" w:history="1">
        <w:r w:rsidRPr="001E4A48">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_Toc184739834 \h </w:instrText>
        </w:r>
        <w:r>
          <w:rPr>
            <w:webHidden/>
          </w:rPr>
        </w:r>
        <w:r>
          <w:rPr>
            <w:webHidden/>
          </w:rPr>
          <w:fldChar w:fldCharType="separate"/>
        </w:r>
        <w:r>
          <w:rPr>
            <w:webHidden/>
          </w:rPr>
          <w:t>33</w:t>
        </w:r>
        <w:r>
          <w:rPr>
            <w:webHidden/>
          </w:rPr>
          <w:fldChar w:fldCharType="end"/>
        </w:r>
      </w:hyperlink>
    </w:p>
    <w:p w14:paraId="5B707F8F" w14:textId="47865E3F"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5" w:history="1">
        <w:r w:rsidRPr="001E4A48">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_Toc184739835 \h </w:instrText>
        </w:r>
        <w:r>
          <w:rPr>
            <w:webHidden/>
          </w:rPr>
        </w:r>
        <w:r>
          <w:rPr>
            <w:webHidden/>
          </w:rPr>
          <w:fldChar w:fldCharType="separate"/>
        </w:r>
        <w:r>
          <w:rPr>
            <w:webHidden/>
          </w:rPr>
          <w:t>33</w:t>
        </w:r>
        <w:r>
          <w:rPr>
            <w:webHidden/>
          </w:rPr>
          <w:fldChar w:fldCharType="end"/>
        </w:r>
      </w:hyperlink>
    </w:p>
    <w:p w14:paraId="05DA7B80" w14:textId="127AF39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6" w:history="1">
        <w:r w:rsidRPr="001E4A48">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_Toc184739836 \h </w:instrText>
        </w:r>
        <w:r>
          <w:rPr>
            <w:webHidden/>
          </w:rPr>
        </w:r>
        <w:r>
          <w:rPr>
            <w:webHidden/>
          </w:rPr>
          <w:fldChar w:fldCharType="separate"/>
        </w:r>
        <w:r>
          <w:rPr>
            <w:webHidden/>
          </w:rPr>
          <w:t>34</w:t>
        </w:r>
        <w:r>
          <w:rPr>
            <w:webHidden/>
          </w:rPr>
          <w:fldChar w:fldCharType="end"/>
        </w:r>
      </w:hyperlink>
    </w:p>
    <w:p w14:paraId="29C09C37" w14:textId="6D43E3B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7" w:history="1">
        <w:r w:rsidRPr="001E4A48">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_Toc184739837 \h </w:instrText>
        </w:r>
        <w:r>
          <w:rPr>
            <w:webHidden/>
          </w:rPr>
        </w:r>
        <w:r>
          <w:rPr>
            <w:webHidden/>
          </w:rPr>
          <w:fldChar w:fldCharType="separate"/>
        </w:r>
        <w:r>
          <w:rPr>
            <w:webHidden/>
          </w:rPr>
          <w:t>34</w:t>
        </w:r>
        <w:r>
          <w:rPr>
            <w:webHidden/>
          </w:rPr>
          <w:fldChar w:fldCharType="end"/>
        </w:r>
      </w:hyperlink>
    </w:p>
    <w:p w14:paraId="5D35C518" w14:textId="4495305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8" w:history="1">
        <w:r w:rsidRPr="001E4A48">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_Toc184739838 \h </w:instrText>
        </w:r>
        <w:r>
          <w:rPr>
            <w:webHidden/>
          </w:rPr>
        </w:r>
        <w:r>
          <w:rPr>
            <w:webHidden/>
          </w:rPr>
          <w:fldChar w:fldCharType="separate"/>
        </w:r>
        <w:r>
          <w:rPr>
            <w:webHidden/>
          </w:rPr>
          <w:t>34</w:t>
        </w:r>
        <w:r>
          <w:rPr>
            <w:webHidden/>
          </w:rPr>
          <w:fldChar w:fldCharType="end"/>
        </w:r>
      </w:hyperlink>
    </w:p>
    <w:p w14:paraId="72D6FEC2" w14:textId="3E5A1317"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39" w:history="1">
        <w:r w:rsidRPr="001E4A48">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_Toc184739839 \h </w:instrText>
        </w:r>
        <w:r>
          <w:rPr>
            <w:webHidden/>
          </w:rPr>
        </w:r>
        <w:r>
          <w:rPr>
            <w:webHidden/>
          </w:rPr>
          <w:fldChar w:fldCharType="separate"/>
        </w:r>
        <w:r>
          <w:rPr>
            <w:webHidden/>
          </w:rPr>
          <w:t>34</w:t>
        </w:r>
        <w:r>
          <w:rPr>
            <w:webHidden/>
          </w:rPr>
          <w:fldChar w:fldCharType="end"/>
        </w:r>
      </w:hyperlink>
    </w:p>
    <w:p w14:paraId="3CF85EE6" w14:textId="2B341A0C" w:rsidR="002636ED" w:rsidRDefault="002636ED">
      <w:pPr>
        <w:pStyle w:val="11"/>
        <w:rPr>
          <w:rFonts w:asciiTheme="minorHAnsi" w:eastAsiaTheme="minorEastAsia" w:hAnsiTheme="minorHAnsi"/>
          <w:bCs w:val="0"/>
          <w:kern w:val="2"/>
          <w:szCs w:val="24"/>
          <w:lang w:eastAsia="ru-RU"/>
          <w14:ligatures w14:val="standardContextual"/>
        </w:rPr>
      </w:pPr>
      <w:hyperlink w:anchor="_Toc184739840" w:history="1">
        <w:r w:rsidRPr="001E4A48">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_Toc184739840 \h </w:instrText>
        </w:r>
        <w:r>
          <w:rPr>
            <w:webHidden/>
          </w:rPr>
        </w:r>
        <w:r>
          <w:rPr>
            <w:webHidden/>
          </w:rPr>
          <w:fldChar w:fldCharType="separate"/>
        </w:r>
        <w:r>
          <w:rPr>
            <w:webHidden/>
          </w:rPr>
          <w:t>34</w:t>
        </w:r>
        <w:r>
          <w:rPr>
            <w:webHidden/>
          </w:rPr>
          <w:fldChar w:fldCharType="end"/>
        </w:r>
      </w:hyperlink>
    </w:p>
    <w:p w14:paraId="1F5D724D" w14:textId="1783DB7B"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41" w:history="1">
        <w:r w:rsidRPr="001E4A48">
          <w:rPr>
            <w:rStyle w:val="af1"/>
          </w:rPr>
          <w:t>10.1. Общие положения</w:t>
        </w:r>
        <w:r>
          <w:rPr>
            <w:webHidden/>
          </w:rPr>
          <w:tab/>
        </w:r>
        <w:r>
          <w:rPr>
            <w:webHidden/>
          </w:rPr>
          <w:fldChar w:fldCharType="begin"/>
        </w:r>
        <w:r>
          <w:rPr>
            <w:webHidden/>
          </w:rPr>
          <w:instrText xml:space="preserve"> PAGEREF _Toc184739841 \h </w:instrText>
        </w:r>
        <w:r>
          <w:rPr>
            <w:webHidden/>
          </w:rPr>
        </w:r>
        <w:r>
          <w:rPr>
            <w:webHidden/>
          </w:rPr>
          <w:fldChar w:fldCharType="separate"/>
        </w:r>
        <w:r>
          <w:rPr>
            <w:webHidden/>
          </w:rPr>
          <w:t>34</w:t>
        </w:r>
        <w:r>
          <w:rPr>
            <w:webHidden/>
          </w:rPr>
          <w:fldChar w:fldCharType="end"/>
        </w:r>
      </w:hyperlink>
    </w:p>
    <w:p w14:paraId="5EF6B828" w14:textId="4672DBD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42" w:history="1">
        <w:r w:rsidRPr="001E4A48">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_Toc184739842 \h </w:instrText>
        </w:r>
        <w:r>
          <w:rPr>
            <w:webHidden/>
          </w:rPr>
        </w:r>
        <w:r>
          <w:rPr>
            <w:webHidden/>
          </w:rPr>
          <w:fldChar w:fldCharType="separate"/>
        </w:r>
        <w:r>
          <w:rPr>
            <w:webHidden/>
          </w:rPr>
          <w:t>34</w:t>
        </w:r>
        <w:r>
          <w:rPr>
            <w:webHidden/>
          </w:rPr>
          <w:fldChar w:fldCharType="end"/>
        </w:r>
      </w:hyperlink>
    </w:p>
    <w:p w14:paraId="3A03BB9C" w14:textId="4A8B9BB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43" w:history="1">
        <w:r w:rsidRPr="001E4A48">
          <w:rPr>
            <w:rStyle w:val="af1"/>
          </w:rPr>
          <w:t>10.3. Формы и сроки обучения</w:t>
        </w:r>
        <w:r>
          <w:rPr>
            <w:webHidden/>
          </w:rPr>
          <w:tab/>
        </w:r>
        <w:r>
          <w:rPr>
            <w:webHidden/>
          </w:rPr>
          <w:fldChar w:fldCharType="begin"/>
        </w:r>
        <w:r>
          <w:rPr>
            <w:webHidden/>
          </w:rPr>
          <w:instrText xml:space="preserve"> PAGEREF _Toc184739843 \h </w:instrText>
        </w:r>
        <w:r>
          <w:rPr>
            <w:webHidden/>
          </w:rPr>
        </w:r>
        <w:r>
          <w:rPr>
            <w:webHidden/>
          </w:rPr>
          <w:fldChar w:fldCharType="separate"/>
        </w:r>
        <w:r>
          <w:rPr>
            <w:webHidden/>
          </w:rPr>
          <w:t>34</w:t>
        </w:r>
        <w:r>
          <w:rPr>
            <w:webHidden/>
          </w:rPr>
          <w:fldChar w:fldCharType="end"/>
        </w:r>
      </w:hyperlink>
    </w:p>
    <w:p w14:paraId="3C412AC9" w14:textId="67EB30F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44" w:history="1">
        <w:r w:rsidRPr="001E4A48">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_Toc184739844 \h </w:instrText>
        </w:r>
        <w:r>
          <w:rPr>
            <w:webHidden/>
          </w:rPr>
        </w:r>
        <w:r>
          <w:rPr>
            <w:webHidden/>
          </w:rPr>
          <w:fldChar w:fldCharType="separate"/>
        </w:r>
        <w:r>
          <w:rPr>
            <w:webHidden/>
          </w:rPr>
          <w:t>34</w:t>
        </w:r>
        <w:r>
          <w:rPr>
            <w:webHidden/>
          </w:rPr>
          <w:fldChar w:fldCharType="end"/>
        </w:r>
      </w:hyperlink>
    </w:p>
    <w:p w14:paraId="2B133611" w14:textId="08F7E9E4" w:rsidR="002636ED" w:rsidRDefault="002636ED">
      <w:pPr>
        <w:pStyle w:val="11"/>
        <w:rPr>
          <w:rFonts w:asciiTheme="minorHAnsi" w:eastAsiaTheme="minorEastAsia" w:hAnsiTheme="minorHAnsi"/>
          <w:bCs w:val="0"/>
          <w:kern w:val="2"/>
          <w:szCs w:val="24"/>
          <w:lang w:eastAsia="ru-RU"/>
          <w14:ligatures w14:val="standardContextual"/>
        </w:rPr>
      </w:pPr>
      <w:hyperlink w:anchor="_Toc184739845" w:history="1">
        <w:r w:rsidRPr="001E4A48">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_Toc184739845 \h </w:instrText>
        </w:r>
        <w:r>
          <w:rPr>
            <w:webHidden/>
          </w:rPr>
        </w:r>
        <w:r>
          <w:rPr>
            <w:webHidden/>
          </w:rPr>
          <w:fldChar w:fldCharType="separate"/>
        </w:r>
        <w:r>
          <w:rPr>
            <w:webHidden/>
          </w:rPr>
          <w:t>34</w:t>
        </w:r>
        <w:r>
          <w:rPr>
            <w:webHidden/>
          </w:rPr>
          <w:fldChar w:fldCharType="end"/>
        </w:r>
      </w:hyperlink>
    </w:p>
    <w:p w14:paraId="1B0DE3E0" w14:textId="52CBAE51" w:rsidR="002636ED" w:rsidRDefault="002636ED">
      <w:pPr>
        <w:pStyle w:val="11"/>
        <w:rPr>
          <w:rFonts w:asciiTheme="minorHAnsi" w:eastAsiaTheme="minorEastAsia" w:hAnsiTheme="minorHAnsi"/>
          <w:bCs w:val="0"/>
          <w:kern w:val="2"/>
          <w:szCs w:val="24"/>
          <w:lang w:eastAsia="ru-RU"/>
          <w14:ligatures w14:val="standardContextual"/>
        </w:rPr>
      </w:pPr>
      <w:hyperlink w:anchor="_Toc184739846" w:history="1">
        <w:r w:rsidRPr="001E4A48">
          <w:rPr>
            <w:rStyle w:val="af1"/>
          </w:rPr>
          <w:t>11.1. Общие положения</w:t>
        </w:r>
        <w:r>
          <w:rPr>
            <w:webHidden/>
          </w:rPr>
          <w:tab/>
        </w:r>
        <w:r>
          <w:rPr>
            <w:webHidden/>
          </w:rPr>
          <w:fldChar w:fldCharType="begin"/>
        </w:r>
        <w:r>
          <w:rPr>
            <w:webHidden/>
          </w:rPr>
          <w:instrText xml:space="preserve"> PAGEREF _Toc184739846 \h </w:instrText>
        </w:r>
        <w:r>
          <w:rPr>
            <w:webHidden/>
          </w:rPr>
        </w:r>
        <w:r>
          <w:rPr>
            <w:webHidden/>
          </w:rPr>
          <w:fldChar w:fldCharType="separate"/>
        </w:r>
        <w:r>
          <w:rPr>
            <w:webHidden/>
          </w:rPr>
          <w:t>34</w:t>
        </w:r>
        <w:r>
          <w:rPr>
            <w:webHidden/>
          </w:rPr>
          <w:fldChar w:fldCharType="end"/>
        </w:r>
      </w:hyperlink>
    </w:p>
    <w:p w14:paraId="7EEBB69A" w14:textId="1825EC3F" w:rsidR="002636ED" w:rsidRDefault="002636ED">
      <w:pPr>
        <w:pStyle w:val="11"/>
        <w:rPr>
          <w:rFonts w:asciiTheme="minorHAnsi" w:eastAsiaTheme="minorEastAsia" w:hAnsiTheme="minorHAnsi"/>
          <w:bCs w:val="0"/>
          <w:kern w:val="2"/>
          <w:szCs w:val="24"/>
          <w:lang w:eastAsia="ru-RU"/>
          <w14:ligatures w14:val="standardContextual"/>
        </w:rPr>
      </w:pPr>
      <w:hyperlink w:anchor="_Toc184739847" w:history="1">
        <w:r w:rsidRPr="001E4A48">
          <w:rPr>
            <w:rStyle w:val="af1"/>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_Toc184739847 \h </w:instrText>
        </w:r>
        <w:r>
          <w:rPr>
            <w:webHidden/>
          </w:rPr>
        </w:r>
        <w:r>
          <w:rPr>
            <w:webHidden/>
          </w:rPr>
          <w:fldChar w:fldCharType="separate"/>
        </w:r>
        <w:r>
          <w:rPr>
            <w:webHidden/>
          </w:rPr>
          <w:t>34</w:t>
        </w:r>
        <w:r>
          <w:rPr>
            <w:webHidden/>
          </w:rPr>
          <w:fldChar w:fldCharType="end"/>
        </w:r>
      </w:hyperlink>
    </w:p>
    <w:p w14:paraId="33C934EC" w14:textId="179B48B5" w:rsidR="002636ED" w:rsidRDefault="002636ED">
      <w:pPr>
        <w:pStyle w:val="11"/>
        <w:rPr>
          <w:rFonts w:asciiTheme="minorHAnsi" w:eastAsiaTheme="minorEastAsia" w:hAnsiTheme="minorHAnsi"/>
          <w:bCs w:val="0"/>
          <w:kern w:val="2"/>
          <w:szCs w:val="24"/>
          <w:lang w:eastAsia="ru-RU"/>
          <w14:ligatures w14:val="standardContextual"/>
        </w:rPr>
      </w:pPr>
      <w:hyperlink w:anchor="_Toc184739848" w:history="1">
        <w:r w:rsidRPr="001E4A48">
          <w:rPr>
            <w:rStyle w:val="af1"/>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_Toc184739848 \h </w:instrText>
        </w:r>
        <w:r>
          <w:rPr>
            <w:webHidden/>
          </w:rPr>
        </w:r>
        <w:r>
          <w:rPr>
            <w:webHidden/>
          </w:rPr>
          <w:fldChar w:fldCharType="separate"/>
        </w:r>
        <w:r>
          <w:rPr>
            <w:webHidden/>
          </w:rPr>
          <w:t>35</w:t>
        </w:r>
        <w:r>
          <w:rPr>
            <w:webHidden/>
          </w:rPr>
          <w:fldChar w:fldCharType="end"/>
        </w:r>
      </w:hyperlink>
    </w:p>
    <w:p w14:paraId="490008B1" w14:textId="29E37592" w:rsidR="002636ED" w:rsidRDefault="002636ED">
      <w:pPr>
        <w:pStyle w:val="11"/>
        <w:rPr>
          <w:rFonts w:asciiTheme="minorHAnsi" w:eastAsiaTheme="minorEastAsia" w:hAnsiTheme="minorHAnsi"/>
          <w:bCs w:val="0"/>
          <w:kern w:val="2"/>
          <w:szCs w:val="24"/>
          <w:lang w:eastAsia="ru-RU"/>
          <w14:ligatures w14:val="standardContextual"/>
        </w:rPr>
      </w:pPr>
      <w:hyperlink w:anchor="_Toc184739849" w:history="1">
        <w:r w:rsidRPr="001E4A48">
          <w:rPr>
            <w:rStyle w:val="af1"/>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_Toc184739849 \h </w:instrText>
        </w:r>
        <w:r>
          <w:rPr>
            <w:webHidden/>
          </w:rPr>
        </w:r>
        <w:r>
          <w:rPr>
            <w:webHidden/>
          </w:rPr>
          <w:fldChar w:fldCharType="separate"/>
        </w:r>
        <w:r>
          <w:rPr>
            <w:webHidden/>
          </w:rPr>
          <w:t>35</w:t>
        </w:r>
        <w:r>
          <w:rPr>
            <w:webHidden/>
          </w:rPr>
          <w:fldChar w:fldCharType="end"/>
        </w:r>
      </w:hyperlink>
    </w:p>
    <w:p w14:paraId="215A48AB" w14:textId="525EB245" w:rsidR="002636ED" w:rsidRDefault="002636ED">
      <w:pPr>
        <w:pStyle w:val="11"/>
        <w:rPr>
          <w:rFonts w:asciiTheme="minorHAnsi" w:eastAsiaTheme="minorEastAsia" w:hAnsiTheme="minorHAnsi"/>
          <w:bCs w:val="0"/>
          <w:kern w:val="2"/>
          <w:szCs w:val="24"/>
          <w:lang w:eastAsia="ru-RU"/>
          <w14:ligatures w14:val="standardContextual"/>
        </w:rPr>
      </w:pPr>
      <w:hyperlink w:anchor="_Toc184739850" w:history="1">
        <w:r w:rsidRPr="001E4A48">
          <w:rPr>
            <w:rStyle w:val="af1"/>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_Toc184739850 \h </w:instrText>
        </w:r>
        <w:r>
          <w:rPr>
            <w:webHidden/>
          </w:rPr>
        </w:r>
        <w:r>
          <w:rPr>
            <w:webHidden/>
          </w:rPr>
          <w:fldChar w:fldCharType="separate"/>
        </w:r>
        <w:r>
          <w:rPr>
            <w:webHidden/>
          </w:rPr>
          <w:t>35</w:t>
        </w:r>
        <w:r>
          <w:rPr>
            <w:webHidden/>
          </w:rPr>
          <w:fldChar w:fldCharType="end"/>
        </w:r>
      </w:hyperlink>
    </w:p>
    <w:p w14:paraId="1FA27DD9" w14:textId="4CBCCFBE" w:rsidR="002636ED" w:rsidRDefault="002636ED">
      <w:pPr>
        <w:pStyle w:val="11"/>
        <w:rPr>
          <w:rFonts w:asciiTheme="minorHAnsi" w:eastAsiaTheme="minorEastAsia" w:hAnsiTheme="minorHAnsi"/>
          <w:bCs w:val="0"/>
          <w:kern w:val="2"/>
          <w:szCs w:val="24"/>
          <w:lang w:eastAsia="ru-RU"/>
          <w14:ligatures w14:val="standardContextual"/>
        </w:rPr>
      </w:pPr>
      <w:hyperlink w:anchor="_Toc184739851" w:history="1">
        <w:r w:rsidRPr="001E4A48">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_Toc184739851 \h </w:instrText>
        </w:r>
        <w:r>
          <w:rPr>
            <w:webHidden/>
          </w:rPr>
        </w:r>
        <w:r>
          <w:rPr>
            <w:webHidden/>
          </w:rPr>
          <w:fldChar w:fldCharType="separate"/>
        </w:r>
        <w:r>
          <w:rPr>
            <w:webHidden/>
          </w:rPr>
          <w:t>35</w:t>
        </w:r>
        <w:r>
          <w:rPr>
            <w:webHidden/>
          </w:rPr>
          <w:fldChar w:fldCharType="end"/>
        </w:r>
      </w:hyperlink>
    </w:p>
    <w:p w14:paraId="37C2AA60" w14:textId="5263A8DC" w:rsidR="002636ED" w:rsidRDefault="002636ED">
      <w:pPr>
        <w:pStyle w:val="11"/>
        <w:rPr>
          <w:rFonts w:asciiTheme="minorHAnsi" w:eastAsiaTheme="minorEastAsia" w:hAnsiTheme="minorHAnsi"/>
          <w:bCs w:val="0"/>
          <w:kern w:val="2"/>
          <w:szCs w:val="24"/>
          <w:lang w:eastAsia="ru-RU"/>
          <w14:ligatures w14:val="standardContextual"/>
        </w:rPr>
      </w:pPr>
      <w:hyperlink w:anchor="_Toc184739852" w:history="1">
        <w:r w:rsidRPr="001E4A48">
          <w:rPr>
            <w:rStyle w:val="af1"/>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_Toc184739852 \h </w:instrText>
        </w:r>
        <w:r>
          <w:rPr>
            <w:webHidden/>
          </w:rPr>
        </w:r>
        <w:r>
          <w:rPr>
            <w:webHidden/>
          </w:rPr>
          <w:fldChar w:fldCharType="separate"/>
        </w:r>
        <w:r>
          <w:rPr>
            <w:webHidden/>
          </w:rPr>
          <w:t>35</w:t>
        </w:r>
        <w:r>
          <w:rPr>
            <w:webHidden/>
          </w:rPr>
          <w:fldChar w:fldCharType="end"/>
        </w:r>
      </w:hyperlink>
    </w:p>
    <w:p w14:paraId="420EF5B9" w14:textId="3D355FB4" w:rsidR="002636ED" w:rsidRDefault="002636ED">
      <w:pPr>
        <w:pStyle w:val="11"/>
        <w:rPr>
          <w:rFonts w:asciiTheme="minorHAnsi" w:eastAsiaTheme="minorEastAsia" w:hAnsiTheme="minorHAnsi"/>
          <w:bCs w:val="0"/>
          <w:kern w:val="2"/>
          <w:szCs w:val="24"/>
          <w:lang w:eastAsia="ru-RU"/>
          <w14:ligatures w14:val="standardContextual"/>
        </w:rPr>
      </w:pPr>
      <w:hyperlink w:anchor="_Toc184739853" w:history="1">
        <w:r w:rsidRPr="001E4A48">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_Toc184739853 \h </w:instrText>
        </w:r>
        <w:r>
          <w:rPr>
            <w:webHidden/>
          </w:rPr>
        </w:r>
        <w:r>
          <w:rPr>
            <w:webHidden/>
          </w:rPr>
          <w:fldChar w:fldCharType="separate"/>
        </w:r>
        <w:r>
          <w:rPr>
            <w:webHidden/>
          </w:rPr>
          <w:t>35</w:t>
        </w:r>
        <w:r>
          <w:rPr>
            <w:webHidden/>
          </w:rPr>
          <w:fldChar w:fldCharType="end"/>
        </w:r>
      </w:hyperlink>
    </w:p>
    <w:p w14:paraId="52F593AC" w14:textId="242453BD" w:rsidR="002636ED" w:rsidRDefault="002636ED">
      <w:pPr>
        <w:pStyle w:val="11"/>
        <w:rPr>
          <w:rFonts w:asciiTheme="minorHAnsi" w:eastAsiaTheme="minorEastAsia" w:hAnsiTheme="minorHAnsi"/>
          <w:bCs w:val="0"/>
          <w:kern w:val="2"/>
          <w:szCs w:val="24"/>
          <w:lang w:eastAsia="ru-RU"/>
          <w14:ligatures w14:val="standardContextual"/>
        </w:rPr>
      </w:pPr>
      <w:hyperlink w:anchor="_Toc184739854" w:history="1">
        <w:r w:rsidRPr="001E4A48">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_Toc184739854 \h </w:instrText>
        </w:r>
        <w:r>
          <w:rPr>
            <w:webHidden/>
          </w:rPr>
        </w:r>
        <w:r>
          <w:rPr>
            <w:webHidden/>
          </w:rPr>
          <w:fldChar w:fldCharType="separate"/>
        </w:r>
        <w:r>
          <w:rPr>
            <w:webHidden/>
          </w:rPr>
          <w:t>35</w:t>
        </w:r>
        <w:r>
          <w:rPr>
            <w:webHidden/>
          </w:rPr>
          <w:fldChar w:fldCharType="end"/>
        </w:r>
      </w:hyperlink>
    </w:p>
    <w:p w14:paraId="322F02AE" w14:textId="4928A10F" w:rsidR="002636ED" w:rsidRDefault="002636ED">
      <w:pPr>
        <w:pStyle w:val="11"/>
        <w:rPr>
          <w:rFonts w:asciiTheme="minorHAnsi" w:eastAsiaTheme="minorEastAsia" w:hAnsiTheme="minorHAnsi"/>
          <w:bCs w:val="0"/>
          <w:kern w:val="2"/>
          <w:szCs w:val="24"/>
          <w:lang w:eastAsia="ru-RU"/>
          <w14:ligatures w14:val="standardContextual"/>
        </w:rPr>
      </w:pPr>
      <w:hyperlink w:anchor="_Toc184739855" w:history="1">
        <w:r w:rsidRPr="001E4A48">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_Toc184739855 \h </w:instrText>
        </w:r>
        <w:r>
          <w:rPr>
            <w:webHidden/>
          </w:rPr>
        </w:r>
        <w:r>
          <w:rPr>
            <w:webHidden/>
          </w:rPr>
          <w:fldChar w:fldCharType="separate"/>
        </w:r>
        <w:r>
          <w:rPr>
            <w:webHidden/>
          </w:rPr>
          <w:t>35</w:t>
        </w:r>
        <w:r>
          <w:rPr>
            <w:webHidden/>
          </w:rPr>
          <w:fldChar w:fldCharType="end"/>
        </w:r>
      </w:hyperlink>
    </w:p>
    <w:p w14:paraId="508694D7" w14:textId="59CDF15B" w:rsidR="002636ED" w:rsidRDefault="002636ED">
      <w:pPr>
        <w:pStyle w:val="11"/>
        <w:rPr>
          <w:rFonts w:asciiTheme="minorHAnsi" w:eastAsiaTheme="minorEastAsia" w:hAnsiTheme="minorHAnsi"/>
          <w:bCs w:val="0"/>
          <w:kern w:val="2"/>
          <w:szCs w:val="24"/>
          <w:lang w:eastAsia="ru-RU"/>
          <w14:ligatures w14:val="standardContextual"/>
        </w:rPr>
      </w:pPr>
      <w:hyperlink w:anchor="_Toc184739856" w:history="1">
        <w:r w:rsidRPr="001E4A48">
          <w:rPr>
            <w:rStyle w:val="af1"/>
            <w:rFonts w:cs="Times New Roman"/>
          </w:rPr>
          <w:t>1. Общие положения</w:t>
        </w:r>
        <w:r>
          <w:rPr>
            <w:webHidden/>
          </w:rPr>
          <w:tab/>
        </w:r>
        <w:r>
          <w:rPr>
            <w:webHidden/>
          </w:rPr>
          <w:fldChar w:fldCharType="begin"/>
        </w:r>
        <w:r>
          <w:rPr>
            <w:webHidden/>
          </w:rPr>
          <w:instrText xml:space="preserve"> PAGEREF _Toc184739856 \h </w:instrText>
        </w:r>
        <w:r>
          <w:rPr>
            <w:webHidden/>
          </w:rPr>
        </w:r>
        <w:r>
          <w:rPr>
            <w:webHidden/>
          </w:rPr>
          <w:fldChar w:fldCharType="separate"/>
        </w:r>
        <w:r>
          <w:rPr>
            <w:webHidden/>
          </w:rPr>
          <w:t>35</w:t>
        </w:r>
        <w:r>
          <w:rPr>
            <w:webHidden/>
          </w:rPr>
          <w:fldChar w:fldCharType="end"/>
        </w:r>
      </w:hyperlink>
    </w:p>
    <w:p w14:paraId="5608EED2" w14:textId="36E82761" w:rsidR="002636ED" w:rsidRDefault="002636ED">
      <w:pPr>
        <w:pStyle w:val="11"/>
        <w:rPr>
          <w:rFonts w:asciiTheme="minorHAnsi" w:eastAsiaTheme="minorEastAsia" w:hAnsiTheme="minorHAnsi"/>
          <w:bCs w:val="0"/>
          <w:kern w:val="2"/>
          <w:szCs w:val="24"/>
          <w:lang w:eastAsia="ru-RU"/>
          <w14:ligatures w14:val="standardContextual"/>
        </w:rPr>
      </w:pPr>
      <w:hyperlink w:anchor="_Toc184739857" w:history="1">
        <w:r w:rsidRPr="001E4A48">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_Toc184739857 \h </w:instrText>
        </w:r>
        <w:r>
          <w:rPr>
            <w:webHidden/>
          </w:rPr>
        </w:r>
        <w:r>
          <w:rPr>
            <w:webHidden/>
          </w:rPr>
          <w:fldChar w:fldCharType="separate"/>
        </w:r>
        <w:r>
          <w:rPr>
            <w:webHidden/>
          </w:rPr>
          <w:t>36</w:t>
        </w:r>
        <w:r>
          <w:rPr>
            <w:webHidden/>
          </w:rPr>
          <w:fldChar w:fldCharType="end"/>
        </w:r>
      </w:hyperlink>
    </w:p>
    <w:p w14:paraId="2FBECBA7" w14:textId="3B1C8C0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58" w:history="1">
        <w:r w:rsidRPr="001E4A48">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w:t>
        </w:r>
        <w:r w:rsidRPr="001E4A48">
          <w:rPr>
            <w:rStyle w:val="af1"/>
          </w:rPr>
          <w:lastRenderedPageBreak/>
          <w:t>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_Toc184739858 \h </w:instrText>
        </w:r>
        <w:r>
          <w:rPr>
            <w:webHidden/>
          </w:rPr>
        </w:r>
        <w:r>
          <w:rPr>
            <w:webHidden/>
          </w:rPr>
          <w:fldChar w:fldCharType="separate"/>
        </w:r>
        <w:r>
          <w:rPr>
            <w:webHidden/>
          </w:rPr>
          <w:t>36</w:t>
        </w:r>
        <w:r>
          <w:rPr>
            <w:webHidden/>
          </w:rPr>
          <w:fldChar w:fldCharType="end"/>
        </w:r>
      </w:hyperlink>
    </w:p>
    <w:p w14:paraId="45978595" w14:textId="63A9D0BA"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59" w:history="1">
        <w:r w:rsidRPr="001E4A48">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_Toc184739859 \h </w:instrText>
        </w:r>
        <w:r>
          <w:rPr>
            <w:webHidden/>
          </w:rPr>
        </w:r>
        <w:r>
          <w:rPr>
            <w:webHidden/>
          </w:rPr>
          <w:fldChar w:fldCharType="separate"/>
        </w:r>
        <w:r>
          <w:rPr>
            <w:webHidden/>
          </w:rPr>
          <w:t>36</w:t>
        </w:r>
        <w:r>
          <w:rPr>
            <w:webHidden/>
          </w:rPr>
          <w:fldChar w:fldCharType="end"/>
        </w:r>
      </w:hyperlink>
    </w:p>
    <w:p w14:paraId="60EC7CA5" w14:textId="7EF62E4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0" w:history="1">
        <w:r w:rsidRPr="001E4A48">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_Toc184739860 \h </w:instrText>
        </w:r>
        <w:r>
          <w:rPr>
            <w:webHidden/>
          </w:rPr>
        </w:r>
        <w:r>
          <w:rPr>
            <w:webHidden/>
          </w:rPr>
          <w:fldChar w:fldCharType="separate"/>
        </w:r>
        <w:r>
          <w:rPr>
            <w:webHidden/>
          </w:rPr>
          <w:t>37</w:t>
        </w:r>
        <w:r>
          <w:rPr>
            <w:webHidden/>
          </w:rPr>
          <w:fldChar w:fldCharType="end"/>
        </w:r>
      </w:hyperlink>
    </w:p>
    <w:p w14:paraId="6B76A5C6" w14:textId="2E9E40A4"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1" w:history="1">
        <w:r w:rsidRPr="001E4A48">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_Toc184739861 \h </w:instrText>
        </w:r>
        <w:r>
          <w:rPr>
            <w:webHidden/>
          </w:rPr>
        </w:r>
        <w:r>
          <w:rPr>
            <w:webHidden/>
          </w:rPr>
          <w:fldChar w:fldCharType="separate"/>
        </w:r>
        <w:r>
          <w:rPr>
            <w:webHidden/>
          </w:rPr>
          <w:t>37</w:t>
        </w:r>
        <w:r>
          <w:rPr>
            <w:webHidden/>
          </w:rPr>
          <w:fldChar w:fldCharType="end"/>
        </w:r>
      </w:hyperlink>
    </w:p>
    <w:p w14:paraId="41C282FB" w14:textId="0012760C"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2" w:history="1">
        <w:r w:rsidRPr="001E4A48">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_Toc184739862 \h </w:instrText>
        </w:r>
        <w:r>
          <w:rPr>
            <w:webHidden/>
          </w:rPr>
        </w:r>
        <w:r>
          <w:rPr>
            <w:webHidden/>
          </w:rPr>
          <w:fldChar w:fldCharType="separate"/>
        </w:r>
        <w:r>
          <w:rPr>
            <w:webHidden/>
          </w:rPr>
          <w:t>37</w:t>
        </w:r>
        <w:r>
          <w:rPr>
            <w:webHidden/>
          </w:rPr>
          <w:fldChar w:fldCharType="end"/>
        </w:r>
      </w:hyperlink>
    </w:p>
    <w:p w14:paraId="5E27C04E" w14:textId="40EDEE45"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3" w:history="1">
        <w:r w:rsidRPr="001E4A48">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_Toc184739863 \h </w:instrText>
        </w:r>
        <w:r>
          <w:rPr>
            <w:webHidden/>
          </w:rPr>
        </w:r>
        <w:r>
          <w:rPr>
            <w:webHidden/>
          </w:rPr>
          <w:fldChar w:fldCharType="separate"/>
        </w:r>
        <w:r>
          <w:rPr>
            <w:webHidden/>
          </w:rPr>
          <w:t>37</w:t>
        </w:r>
        <w:r>
          <w:rPr>
            <w:webHidden/>
          </w:rPr>
          <w:fldChar w:fldCharType="end"/>
        </w:r>
      </w:hyperlink>
    </w:p>
    <w:p w14:paraId="36096A78" w14:textId="5F0F785D"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4" w:history="1">
        <w:r w:rsidRPr="001E4A48">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_Toc184739864 \h </w:instrText>
        </w:r>
        <w:r>
          <w:rPr>
            <w:webHidden/>
          </w:rPr>
        </w:r>
        <w:r>
          <w:rPr>
            <w:webHidden/>
          </w:rPr>
          <w:fldChar w:fldCharType="separate"/>
        </w:r>
        <w:r>
          <w:rPr>
            <w:webHidden/>
          </w:rPr>
          <w:t>37</w:t>
        </w:r>
        <w:r>
          <w:rPr>
            <w:webHidden/>
          </w:rPr>
          <w:fldChar w:fldCharType="end"/>
        </w:r>
      </w:hyperlink>
    </w:p>
    <w:p w14:paraId="22465A48" w14:textId="789E7F9B"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5" w:history="1">
        <w:r w:rsidRPr="001E4A48">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_Toc184739865 \h </w:instrText>
        </w:r>
        <w:r>
          <w:rPr>
            <w:webHidden/>
          </w:rPr>
        </w:r>
        <w:r>
          <w:rPr>
            <w:webHidden/>
          </w:rPr>
          <w:fldChar w:fldCharType="separate"/>
        </w:r>
        <w:r>
          <w:rPr>
            <w:webHidden/>
          </w:rPr>
          <w:t>37</w:t>
        </w:r>
        <w:r>
          <w:rPr>
            <w:webHidden/>
          </w:rPr>
          <w:fldChar w:fldCharType="end"/>
        </w:r>
      </w:hyperlink>
    </w:p>
    <w:p w14:paraId="00024A16" w14:textId="5CF90EF7"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6" w:history="1">
        <w:r w:rsidRPr="001E4A48">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_Toc184739866 \h </w:instrText>
        </w:r>
        <w:r>
          <w:rPr>
            <w:webHidden/>
          </w:rPr>
        </w:r>
        <w:r>
          <w:rPr>
            <w:webHidden/>
          </w:rPr>
          <w:fldChar w:fldCharType="separate"/>
        </w:r>
        <w:r>
          <w:rPr>
            <w:webHidden/>
          </w:rPr>
          <w:t>37</w:t>
        </w:r>
        <w:r>
          <w:rPr>
            <w:webHidden/>
          </w:rPr>
          <w:fldChar w:fldCharType="end"/>
        </w:r>
      </w:hyperlink>
    </w:p>
    <w:p w14:paraId="72E0DDDE" w14:textId="0DEF5471"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7" w:history="1">
        <w:r w:rsidRPr="001E4A48">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_Toc184739867 \h </w:instrText>
        </w:r>
        <w:r>
          <w:rPr>
            <w:webHidden/>
          </w:rPr>
        </w:r>
        <w:r>
          <w:rPr>
            <w:webHidden/>
          </w:rPr>
          <w:fldChar w:fldCharType="separate"/>
        </w:r>
        <w:r>
          <w:rPr>
            <w:webHidden/>
          </w:rPr>
          <w:t>37</w:t>
        </w:r>
        <w:r>
          <w:rPr>
            <w:webHidden/>
          </w:rPr>
          <w:fldChar w:fldCharType="end"/>
        </w:r>
      </w:hyperlink>
    </w:p>
    <w:p w14:paraId="37AC907A" w14:textId="50058A70"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68" w:history="1">
        <w:r w:rsidRPr="001E4A48">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_Toc184739868 \h </w:instrText>
        </w:r>
        <w:r>
          <w:rPr>
            <w:webHidden/>
          </w:rPr>
        </w:r>
        <w:r>
          <w:rPr>
            <w:webHidden/>
          </w:rPr>
          <w:fldChar w:fldCharType="separate"/>
        </w:r>
        <w:r>
          <w:rPr>
            <w:webHidden/>
          </w:rPr>
          <w:t>37</w:t>
        </w:r>
        <w:r>
          <w:rPr>
            <w:webHidden/>
          </w:rPr>
          <w:fldChar w:fldCharType="end"/>
        </w:r>
      </w:hyperlink>
    </w:p>
    <w:p w14:paraId="722F5F46" w14:textId="5CD2FDB9" w:rsidR="002636ED" w:rsidRDefault="002636ED">
      <w:pPr>
        <w:pStyle w:val="11"/>
        <w:rPr>
          <w:rFonts w:asciiTheme="minorHAnsi" w:eastAsiaTheme="minorEastAsia" w:hAnsiTheme="minorHAnsi"/>
          <w:bCs w:val="0"/>
          <w:kern w:val="2"/>
          <w:szCs w:val="24"/>
          <w:lang w:eastAsia="ru-RU"/>
          <w14:ligatures w14:val="standardContextual"/>
        </w:rPr>
      </w:pPr>
      <w:hyperlink w:anchor="_Toc184739869" w:history="1">
        <w:r w:rsidRPr="001E4A48">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_Toc184739869 \h </w:instrText>
        </w:r>
        <w:r>
          <w:rPr>
            <w:webHidden/>
          </w:rPr>
        </w:r>
        <w:r>
          <w:rPr>
            <w:webHidden/>
          </w:rPr>
          <w:fldChar w:fldCharType="separate"/>
        </w:r>
        <w:r>
          <w:rPr>
            <w:webHidden/>
          </w:rPr>
          <w:t>37</w:t>
        </w:r>
        <w:r>
          <w:rPr>
            <w:webHidden/>
          </w:rPr>
          <w:fldChar w:fldCharType="end"/>
        </w:r>
      </w:hyperlink>
    </w:p>
    <w:p w14:paraId="1E670129" w14:textId="04E727E8"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70" w:history="1">
        <w:r w:rsidRPr="001E4A48">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_Toc184739870 \h </w:instrText>
        </w:r>
        <w:r>
          <w:rPr>
            <w:webHidden/>
          </w:rPr>
        </w:r>
        <w:r>
          <w:rPr>
            <w:webHidden/>
          </w:rPr>
          <w:fldChar w:fldCharType="separate"/>
        </w:r>
        <w:r>
          <w:rPr>
            <w:webHidden/>
          </w:rPr>
          <w:t>37</w:t>
        </w:r>
        <w:r>
          <w:rPr>
            <w:webHidden/>
          </w:rPr>
          <w:fldChar w:fldCharType="end"/>
        </w:r>
      </w:hyperlink>
    </w:p>
    <w:p w14:paraId="70A437C4" w14:textId="660CFC33"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71" w:history="1">
        <w:r w:rsidRPr="001E4A48">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_Toc184739871 \h </w:instrText>
        </w:r>
        <w:r>
          <w:rPr>
            <w:webHidden/>
          </w:rPr>
        </w:r>
        <w:r>
          <w:rPr>
            <w:webHidden/>
          </w:rPr>
          <w:fldChar w:fldCharType="separate"/>
        </w:r>
        <w:r>
          <w:rPr>
            <w:webHidden/>
          </w:rPr>
          <w:t>37</w:t>
        </w:r>
        <w:r>
          <w:rPr>
            <w:webHidden/>
          </w:rPr>
          <w:fldChar w:fldCharType="end"/>
        </w:r>
      </w:hyperlink>
    </w:p>
    <w:p w14:paraId="66FC4B0B" w14:textId="661148A4"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72" w:history="1">
        <w:r w:rsidRPr="001E4A48">
          <w:rPr>
            <w:rStyle w:val="af1"/>
          </w:rPr>
          <w:t xml:space="preserve">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w:t>
        </w:r>
        <w:r w:rsidRPr="001E4A48">
          <w:rPr>
            <w:rStyle w:val="af1"/>
          </w:rPr>
          <w:lastRenderedPageBreak/>
          <w:t>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_Toc184739872 \h </w:instrText>
        </w:r>
        <w:r>
          <w:rPr>
            <w:webHidden/>
          </w:rPr>
        </w:r>
        <w:r>
          <w:rPr>
            <w:webHidden/>
          </w:rPr>
          <w:fldChar w:fldCharType="separate"/>
        </w:r>
        <w:r>
          <w:rPr>
            <w:webHidden/>
          </w:rPr>
          <w:t>37</w:t>
        </w:r>
        <w:r>
          <w:rPr>
            <w:webHidden/>
          </w:rPr>
          <w:fldChar w:fldCharType="end"/>
        </w:r>
      </w:hyperlink>
    </w:p>
    <w:p w14:paraId="77D7D41D" w14:textId="0B15299E"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73" w:history="1">
        <w:r w:rsidRPr="001E4A48">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_Toc184739873 \h </w:instrText>
        </w:r>
        <w:r>
          <w:rPr>
            <w:webHidden/>
          </w:rPr>
        </w:r>
        <w:r>
          <w:rPr>
            <w:webHidden/>
          </w:rPr>
          <w:fldChar w:fldCharType="separate"/>
        </w:r>
        <w:r>
          <w:rPr>
            <w:webHidden/>
          </w:rPr>
          <w:t>38</w:t>
        </w:r>
        <w:r>
          <w:rPr>
            <w:webHidden/>
          </w:rPr>
          <w:fldChar w:fldCharType="end"/>
        </w:r>
      </w:hyperlink>
    </w:p>
    <w:p w14:paraId="2DF144B0" w14:textId="51859C4E"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74" w:history="1">
        <w:r w:rsidRPr="001E4A48">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_Toc184739874 \h </w:instrText>
        </w:r>
        <w:r>
          <w:rPr>
            <w:webHidden/>
          </w:rPr>
        </w:r>
        <w:r>
          <w:rPr>
            <w:webHidden/>
          </w:rPr>
          <w:fldChar w:fldCharType="separate"/>
        </w:r>
        <w:r>
          <w:rPr>
            <w:webHidden/>
          </w:rPr>
          <w:t>38</w:t>
        </w:r>
        <w:r>
          <w:rPr>
            <w:webHidden/>
          </w:rPr>
          <w:fldChar w:fldCharType="end"/>
        </w:r>
      </w:hyperlink>
    </w:p>
    <w:p w14:paraId="1BE4D9FF" w14:textId="7D12BEE5" w:rsidR="002636ED" w:rsidRDefault="002636ED">
      <w:pPr>
        <w:pStyle w:val="21"/>
        <w:rPr>
          <w:rFonts w:asciiTheme="minorHAnsi" w:eastAsiaTheme="minorEastAsia" w:hAnsiTheme="minorHAnsi" w:cstheme="minorBidi"/>
          <w:bCs w:val="0"/>
          <w:kern w:val="2"/>
          <w:lang w:eastAsia="ru-RU"/>
          <w14:ligatures w14:val="standardContextual"/>
        </w:rPr>
      </w:pPr>
      <w:hyperlink w:anchor="_Toc184739875" w:history="1">
        <w:r w:rsidRPr="001E4A48">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_Toc184739875 \h </w:instrText>
        </w:r>
        <w:r>
          <w:rPr>
            <w:webHidden/>
          </w:rPr>
        </w:r>
        <w:r>
          <w:rPr>
            <w:webHidden/>
          </w:rPr>
          <w:fldChar w:fldCharType="separate"/>
        </w:r>
        <w:r>
          <w:rPr>
            <w:webHidden/>
          </w:rPr>
          <w:t>38</w:t>
        </w:r>
        <w:r>
          <w:rPr>
            <w:webHidden/>
          </w:rPr>
          <w:fldChar w:fldCharType="end"/>
        </w:r>
      </w:hyperlink>
    </w:p>
    <w:p w14:paraId="358BDF1C" w14:textId="5F4B058D" w:rsidR="002636ED" w:rsidRDefault="002636ED">
      <w:pPr>
        <w:pStyle w:val="11"/>
        <w:rPr>
          <w:rFonts w:asciiTheme="minorHAnsi" w:eastAsiaTheme="minorEastAsia" w:hAnsiTheme="minorHAnsi"/>
          <w:bCs w:val="0"/>
          <w:kern w:val="2"/>
          <w:szCs w:val="24"/>
          <w:lang w:eastAsia="ru-RU"/>
          <w14:ligatures w14:val="standardContextual"/>
        </w:rPr>
      </w:pPr>
      <w:hyperlink w:anchor="_Toc184739876" w:history="1">
        <w:r w:rsidRPr="001E4A48">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_Toc184739876 \h </w:instrText>
        </w:r>
        <w:r>
          <w:rPr>
            <w:webHidden/>
          </w:rPr>
        </w:r>
        <w:r>
          <w:rPr>
            <w:webHidden/>
          </w:rPr>
          <w:fldChar w:fldCharType="separate"/>
        </w:r>
        <w:r>
          <w:rPr>
            <w:webHidden/>
          </w:rPr>
          <w:t>39</w:t>
        </w:r>
        <w:r>
          <w:rPr>
            <w:webHidden/>
          </w:rPr>
          <w:fldChar w:fldCharType="end"/>
        </w:r>
      </w:hyperlink>
    </w:p>
    <w:p w14:paraId="51FAF5FC" w14:textId="3C26075C" w:rsidR="002636ED" w:rsidRDefault="002636ED">
      <w:pPr>
        <w:pStyle w:val="11"/>
        <w:rPr>
          <w:rFonts w:asciiTheme="minorHAnsi" w:eastAsiaTheme="minorEastAsia" w:hAnsiTheme="minorHAnsi"/>
          <w:bCs w:val="0"/>
          <w:kern w:val="2"/>
          <w:szCs w:val="24"/>
          <w:lang w:eastAsia="ru-RU"/>
          <w14:ligatures w14:val="standardContextual"/>
        </w:rPr>
      </w:pPr>
      <w:hyperlink w:anchor="_Toc184739877" w:history="1">
        <w:r w:rsidRPr="001E4A48">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_Toc184739877 \h </w:instrText>
        </w:r>
        <w:r>
          <w:rPr>
            <w:webHidden/>
          </w:rPr>
        </w:r>
        <w:r>
          <w:rPr>
            <w:webHidden/>
          </w:rPr>
          <w:fldChar w:fldCharType="separate"/>
        </w:r>
        <w:r>
          <w:rPr>
            <w:webHidden/>
          </w:rPr>
          <w:t>39</w:t>
        </w:r>
        <w:r>
          <w:rPr>
            <w:webHidden/>
          </w:rPr>
          <w:fldChar w:fldCharType="end"/>
        </w:r>
      </w:hyperlink>
    </w:p>
    <w:p w14:paraId="23BBA2F5" w14:textId="75AEBCDB" w:rsidR="002636ED" w:rsidRDefault="002636ED">
      <w:pPr>
        <w:pStyle w:val="11"/>
        <w:rPr>
          <w:rFonts w:asciiTheme="minorHAnsi" w:eastAsiaTheme="minorEastAsia" w:hAnsiTheme="minorHAnsi"/>
          <w:bCs w:val="0"/>
          <w:kern w:val="2"/>
          <w:szCs w:val="24"/>
          <w:lang w:eastAsia="ru-RU"/>
          <w14:ligatures w14:val="standardContextual"/>
        </w:rPr>
      </w:pPr>
      <w:hyperlink w:anchor="_Toc184739878" w:history="1">
        <w:r w:rsidRPr="001E4A48">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_Toc184739878 \h </w:instrText>
        </w:r>
        <w:r>
          <w:rPr>
            <w:webHidden/>
          </w:rPr>
        </w:r>
        <w:r>
          <w:rPr>
            <w:webHidden/>
          </w:rPr>
          <w:fldChar w:fldCharType="separate"/>
        </w:r>
        <w:r>
          <w:rPr>
            <w:webHidden/>
          </w:rPr>
          <w:t>39</w:t>
        </w:r>
        <w:r>
          <w:rPr>
            <w:webHidden/>
          </w:rPr>
          <w:fldChar w:fldCharType="end"/>
        </w:r>
      </w:hyperlink>
    </w:p>
    <w:p w14:paraId="706765BF" w14:textId="394B4690" w:rsidR="002636ED" w:rsidRDefault="002636ED">
      <w:pPr>
        <w:pStyle w:val="11"/>
        <w:rPr>
          <w:rFonts w:asciiTheme="minorHAnsi" w:eastAsiaTheme="minorEastAsia" w:hAnsiTheme="minorHAnsi"/>
          <w:bCs w:val="0"/>
          <w:kern w:val="2"/>
          <w:szCs w:val="24"/>
          <w:lang w:eastAsia="ru-RU"/>
          <w14:ligatures w14:val="standardContextual"/>
        </w:rPr>
      </w:pPr>
      <w:hyperlink w:anchor="_Toc184739879" w:history="1">
        <w:r w:rsidRPr="001E4A48">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_Toc184739879 \h </w:instrText>
        </w:r>
        <w:r>
          <w:rPr>
            <w:webHidden/>
          </w:rPr>
        </w:r>
        <w:r>
          <w:rPr>
            <w:webHidden/>
          </w:rPr>
          <w:fldChar w:fldCharType="separate"/>
        </w:r>
        <w:r>
          <w:rPr>
            <w:webHidden/>
          </w:rPr>
          <w:t>39</w:t>
        </w:r>
        <w:r>
          <w:rPr>
            <w:webHidden/>
          </w:rPr>
          <w:fldChar w:fldCharType="end"/>
        </w:r>
      </w:hyperlink>
    </w:p>
    <w:p w14:paraId="49B73AEF" w14:textId="01867D0D" w:rsidR="002636ED" w:rsidRDefault="002636ED">
      <w:pPr>
        <w:pStyle w:val="11"/>
        <w:rPr>
          <w:rFonts w:asciiTheme="minorHAnsi" w:eastAsiaTheme="minorEastAsia" w:hAnsiTheme="minorHAnsi"/>
          <w:bCs w:val="0"/>
          <w:kern w:val="2"/>
          <w:szCs w:val="24"/>
          <w:lang w:eastAsia="ru-RU"/>
          <w14:ligatures w14:val="standardContextual"/>
        </w:rPr>
      </w:pPr>
      <w:hyperlink w:anchor="_Toc184739880" w:history="1">
        <w:r w:rsidRPr="001E4A48">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_Toc184739880 \h </w:instrText>
        </w:r>
        <w:r>
          <w:rPr>
            <w:webHidden/>
          </w:rPr>
        </w:r>
        <w:r>
          <w:rPr>
            <w:webHidden/>
          </w:rPr>
          <w:fldChar w:fldCharType="separate"/>
        </w:r>
        <w:r>
          <w:rPr>
            <w:webHidden/>
          </w:rPr>
          <w:t>39</w:t>
        </w:r>
        <w:r>
          <w:rPr>
            <w:webHidden/>
          </w:rPr>
          <w:fldChar w:fldCharType="end"/>
        </w:r>
      </w:hyperlink>
    </w:p>
    <w:p w14:paraId="155CC80E" w14:textId="4BA1DE2D" w:rsidR="002636ED" w:rsidRDefault="002636ED">
      <w:pPr>
        <w:pStyle w:val="11"/>
        <w:rPr>
          <w:rFonts w:asciiTheme="minorHAnsi" w:eastAsiaTheme="minorEastAsia" w:hAnsiTheme="minorHAnsi"/>
          <w:bCs w:val="0"/>
          <w:kern w:val="2"/>
          <w:szCs w:val="24"/>
          <w:lang w:eastAsia="ru-RU"/>
          <w14:ligatures w14:val="standardContextual"/>
        </w:rPr>
      </w:pPr>
      <w:hyperlink w:anchor="_Toc184739881" w:history="1">
        <w:r w:rsidRPr="001E4A48">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_Toc184739881 \h </w:instrText>
        </w:r>
        <w:r>
          <w:rPr>
            <w:webHidden/>
          </w:rPr>
        </w:r>
        <w:r>
          <w:rPr>
            <w:webHidden/>
          </w:rPr>
          <w:fldChar w:fldCharType="separate"/>
        </w:r>
        <w:r>
          <w:rPr>
            <w:webHidden/>
          </w:rPr>
          <w:t>39</w:t>
        </w:r>
        <w:r>
          <w:rPr>
            <w:webHidden/>
          </w:rPr>
          <w:fldChar w:fldCharType="end"/>
        </w:r>
      </w:hyperlink>
    </w:p>
    <w:p w14:paraId="237383C6" w14:textId="2DF65B05" w:rsidR="002636ED" w:rsidRDefault="002636ED">
      <w:pPr>
        <w:pStyle w:val="11"/>
        <w:rPr>
          <w:rFonts w:asciiTheme="minorHAnsi" w:eastAsiaTheme="minorEastAsia" w:hAnsiTheme="minorHAnsi"/>
          <w:bCs w:val="0"/>
          <w:kern w:val="2"/>
          <w:szCs w:val="24"/>
          <w:lang w:eastAsia="ru-RU"/>
          <w14:ligatures w14:val="standardContextual"/>
        </w:rPr>
      </w:pPr>
      <w:hyperlink w:anchor="_Toc184739882" w:history="1">
        <w:r w:rsidRPr="001E4A48">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_Toc184739882 \h </w:instrText>
        </w:r>
        <w:r>
          <w:rPr>
            <w:webHidden/>
          </w:rPr>
        </w:r>
        <w:r>
          <w:rPr>
            <w:webHidden/>
          </w:rPr>
          <w:fldChar w:fldCharType="separate"/>
        </w:r>
        <w:r>
          <w:rPr>
            <w:webHidden/>
          </w:rPr>
          <w:t>39</w:t>
        </w:r>
        <w:r>
          <w:rPr>
            <w:webHidden/>
          </w:rPr>
          <w:fldChar w:fldCharType="end"/>
        </w:r>
      </w:hyperlink>
    </w:p>
    <w:p w14:paraId="21930FBC" w14:textId="33A1CFFD" w:rsidR="002636ED" w:rsidRDefault="002636ED">
      <w:pPr>
        <w:pStyle w:val="11"/>
        <w:rPr>
          <w:rFonts w:asciiTheme="minorHAnsi" w:eastAsiaTheme="minorEastAsia" w:hAnsiTheme="minorHAnsi"/>
          <w:bCs w:val="0"/>
          <w:kern w:val="2"/>
          <w:szCs w:val="24"/>
          <w:lang w:eastAsia="ru-RU"/>
          <w14:ligatures w14:val="standardContextual"/>
        </w:rPr>
      </w:pPr>
      <w:hyperlink w:anchor="_Toc184739883" w:history="1">
        <w:r w:rsidRPr="001E4A48">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_Toc184739883 \h </w:instrText>
        </w:r>
        <w:r>
          <w:rPr>
            <w:webHidden/>
          </w:rPr>
        </w:r>
        <w:r>
          <w:rPr>
            <w:webHidden/>
          </w:rPr>
          <w:fldChar w:fldCharType="separate"/>
        </w:r>
        <w:r>
          <w:rPr>
            <w:webHidden/>
          </w:rPr>
          <w:t>39</w:t>
        </w:r>
        <w:r>
          <w:rPr>
            <w:webHidden/>
          </w:rPr>
          <w:fldChar w:fldCharType="end"/>
        </w:r>
      </w:hyperlink>
    </w:p>
    <w:p w14:paraId="21CF59BE" w14:textId="5B5950A9" w:rsidR="002636ED" w:rsidRDefault="002636ED">
      <w:pPr>
        <w:pStyle w:val="11"/>
        <w:rPr>
          <w:rFonts w:asciiTheme="minorHAnsi" w:eastAsiaTheme="minorEastAsia" w:hAnsiTheme="minorHAnsi"/>
          <w:bCs w:val="0"/>
          <w:kern w:val="2"/>
          <w:szCs w:val="24"/>
          <w:lang w:eastAsia="ru-RU"/>
          <w14:ligatures w14:val="standardContextual"/>
        </w:rPr>
      </w:pPr>
      <w:hyperlink w:anchor="_Toc184739884" w:history="1">
        <w:r w:rsidRPr="001E4A48">
          <w:rPr>
            <w:rStyle w:val="af1"/>
            <w:rFonts w:eastAsia="Times New Roman CYR" w:cs="Times New Roman"/>
          </w:rPr>
          <w:t xml:space="preserve">Приложение № 9. Форма таблицы риска использования услуг </w:t>
        </w:r>
        <w:r w:rsidRPr="001E4A48">
          <w:rPr>
            <w:rStyle w:val="af1"/>
            <w:rFonts w:cs="Times New Roman"/>
          </w:rPr>
          <w:t>НФО</w:t>
        </w:r>
        <w:r>
          <w:rPr>
            <w:webHidden/>
          </w:rPr>
          <w:tab/>
        </w:r>
        <w:r>
          <w:rPr>
            <w:webHidden/>
          </w:rPr>
          <w:fldChar w:fldCharType="begin"/>
        </w:r>
        <w:r>
          <w:rPr>
            <w:webHidden/>
          </w:rPr>
          <w:instrText xml:space="preserve"> PAGEREF _Toc184739884 \h </w:instrText>
        </w:r>
        <w:r>
          <w:rPr>
            <w:webHidden/>
          </w:rPr>
        </w:r>
        <w:r>
          <w:rPr>
            <w:webHidden/>
          </w:rPr>
          <w:fldChar w:fldCharType="separate"/>
        </w:r>
        <w:r>
          <w:rPr>
            <w:webHidden/>
          </w:rPr>
          <w:t>39</w:t>
        </w:r>
        <w:r>
          <w:rPr>
            <w:webHidden/>
          </w:rPr>
          <w:fldChar w:fldCharType="end"/>
        </w:r>
      </w:hyperlink>
    </w:p>
    <w:p w14:paraId="2AB29B93" w14:textId="6A1F8B2D" w:rsidR="002636ED" w:rsidRDefault="002636ED">
      <w:pPr>
        <w:pStyle w:val="11"/>
        <w:rPr>
          <w:rFonts w:asciiTheme="minorHAnsi" w:eastAsiaTheme="minorEastAsia" w:hAnsiTheme="minorHAnsi"/>
          <w:bCs w:val="0"/>
          <w:kern w:val="2"/>
          <w:szCs w:val="24"/>
          <w:lang w:eastAsia="ru-RU"/>
          <w14:ligatures w14:val="standardContextual"/>
        </w:rPr>
      </w:pPr>
      <w:hyperlink w:anchor="_Toc184739885" w:history="1">
        <w:r w:rsidRPr="001E4A48">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_Toc184739885 \h </w:instrText>
        </w:r>
        <w:r>
          <w:rPr>
            <w:webHidden/>
          </w:rPr>
        </w:r>
        <w:r>
          <w:rPr>
            <w:webHidden/>
          </w:rPr>
          <w:fldChar w:fldCharType="separate"/>
        </w:r>
        <w:r>
          <w:rPr>
            <w:webHidden/>
          </w:rPr>
          <w:t>39</w:t>
        </w:r>
        <w:r>
          <w:rPr>
            <w:webHidden/>
          </w:rPr>
          <w:fldChar w:fldCharType="end"/>
        </w:r>
      </w:hyperlink>
    </w:p>
    <w:p w14:paraId="2107302B" w14:textId="3CF8CD5D" w:rsidR="002636ED" w:rsidRDefault="002636ED">
      <w:pPr>
        <w:pStyle w:val="11"/>
        <w:rPr>
          <w:rFonts w:asciiTheme="minorHAnsi" w:eastAsiaTheme="minorEastAsia" w:hAnsiTheme="minorHAnsi"/>
          <w:bCs w:val="0"/>
          <w:kern w:val="2"/>
          <w:szCs w:val="24"/>
          <w:lang w:eastAsia="ru-RU"/>
          <w14:ligatures w14:val="standardContextual"/>
        </w:rPr>
      </w:pPr>
      <w:hyperlink w:anchor="_Toc184739886" w:history="1">
        <w:r w:rsidRPr="001E4A48">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_Toc184739886 \h </w:instrText>
        </w:r>
        <w:r>
          <w:rPr>
            <w:webHidden/>
          </w:rPr>
        </w:r>
        <w:r>
          <w:rPr>
            <w:webHidden/>
          </w:rPr>
          <w:fldChar w:fldCharType="separate"/>
        </w:r>
        <w:r>
          <w:rPr>
            <w:webHidden/>
          </w:rPr>
          <w:t>39</w:t>
        </w:r>
        <w:r>
          <w:rPr>
            <w:webHidden/>
          </w:rPr>
          <w:fldChar w:fldCharType="end"/>
        </w:r>
      </w:hyperlink>
    </w:p>
    <w:p w14:paraId="2BCFAC53" w14:textId="053A025B" w:rsidR="002636ED" w:rsidRDefault="002636ED">
      <w:pPr>
        <w:pStyle w:val="11"/>
        <w:rPr>
          <w:rFonts w:asciiTheme="minorHAnsi" w:eastAsiaTheme="minorEastAsia" w:hAnsiTheme="minorHAnsi"/>
          <w:bCs w:val="0"/>
          <w:kern w:val="2"/>
          <w:szCs w:val="24"/>
          <w:lang w:eastAsia="ru-RU"/>
          <w14:ligatures w14:val="standardContextual"/>
        </w:rPr>
      </w:pPr>
      <w:hyperlink w:anchor="_Toc184739887" w:history="1">
        <w:r w:rsidRPr="001E4A48">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_Toc184739887 \h </w:instrText>
        </w:r>
        <w:r>
          <w:rPr>
            <w:webHidden/>
          </w:rPr>
        </w:r>
        <w:r>
          <w:rPr>
            <w:webHidden/>
          </w:rPr>
          <w:fldChar w:fldCharType="separate"/>
        </w:r>
        <w:r>
          <w:rPr>
            <w:webHidden/>
          </w:rPr>
          <w:t>39</w:t>
        </w:r>
        <w:r>
          <w:rPr>
            <w:webHidden/>
          </w:rPr>
          <w:fldChar w:fldCharType="end"/>
        </w:r>
      </w:hyperlink>
    </w:p>
    <w:p w14:paraId="5912C9A9" w14:textId="65EA3DB2" w:rsidR="002636ED" w:rsidRDefault="002636ED">
      <w:pPr>
        <w:pStyle w:val="11"/>
        <w:rPr>
          <w:rFonts w:asciiTheme="minorHAnsi" w:eastAsiaTheme="minorEastAsia" w:hAnsiTheme="minorHAnsi"/>
          <w:bCs w:val="0"/>
          <w:kern w:val="2"/>
          <w:szCs w:val="24"/>
          <w:lang w:eastAsia="ru-RU"/>
          <w14:ligatures w14:val="standardContextual"/>
        </w:rPr>
      </w:pPr>
      <w:hyperlink w:anchor="_Toc184739888" w:history="1">
        <w:r w:rsidRPr="001E4A48">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_Toc184739888 \h </w:instrText>
        </w:r>
        <w:r>
          <w:rPr>
            <w:webHidden/>
          </w:rPr>
        </w:r>
        <w:r>
          <w:rPr>
            <w:webHidden/>
          </w:rPr>
          <w:fldChar w:fldCharType="separate"/>
        </w:r>
        <w:r>
          <w:rPr>
            <w:webHidden/>
          </w:rPr>
          <w:t>39</w:t>
        </w:r>
        <w:r>
          <w:rPr>
            <w:webHidden/>
          </w:rPr>
          <w:fldChar w:fldCharType="end"/>
        </w:r>
      </w:hyperlink>
    </w:p>
    <w:p w14:paraId="40CF4C9C" w14:textId="4E38825D" w:rsidR="002636ED" w:rsidRDefault="002636ED">
      <w:pPr>
        <w:pStyle w:val="11"/>
        <w:rPr>
          <w:rFonts w:asciiTheme="minorHAnsi" w:eastAsiaTheme="minorEastAsia" w:hAnsiTheme="minorHAnsi"/>
          <w:bCs w:val="0"/>
          <w:kern w:val="2"/>
          <w:szCs w:val="24"/>
          <w:lang w:eastAsia="ru-RU"/>
          <w14:ligatures w14:val="standardContextual"/>
        </w:rPr>
      </w:pPr>
      <w:hyperlink w:anchor="_Toc184739889" w:history="1">
        <w:r w:rsidRPr="001E4A48">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_Toc184739889 \h </w:instrText>
        </w:r>
        <w:r>
          <w:rPr>
            <w:webHidden/>
          </w:rPr>
        </w:r>
        <w:r>
          <w:rPr>
            <w:webHidden/>
          </w:rPr>
          <w:fldChar w:fldCharType="separate"/>
        </w:r>
        <w:r>
          <w:rPr>
            <w:webHidden/>
          </w:rPr>
          <w:t>39</w:t>
        </w:r>
        <w:r>
          <w:rPr>
            <w:webHidden/>
          </w:rPr>
          <w:fldChar w:fldCharType="end"/>
        </w:r>
      </w:hyperlink>
    </w:p>
    <w:p w14:paraId="6BBACBF2" w14:textId="28040579" w:rsidR="002636ED" w:rsidRDefault="002636ED">
      <w:pPr>
        <w:pStyle w:val="11"/>
        <w:rPr>
          <w:rFonts w:asciiTheme="minorHAnsi" w:eastAsiaTheme="minorEastAsia" w:hAnsiTheme="minorHAnsi"/>
          <w:bCs w:val="0"/>
          <w:kern w:val="2"/>
          <w:szCs w:val="24"/>
          <w:lang w:eastAsia="ru-RU"/>
          <w14:ligatures w14:val="standardContextual"/>
        </w:rPr>
      </w:pPr>
      <w:hyperlink w:anchor="_Toc184739890" w:history="1">
        <w:r w:rsidRPr="001E4A48">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_Toc184739890 \h </w:instrText>
        </w:r>
        <w:r>
          <w:rPr>
            <w:webHidden/>
          </w:rPr>
        </w:r>
        <w:r>
          <w:rPr>
            <w:webHidden/>
          </w:rPr>
          <w:fldChar w:fldCharType="separate"/>
        </w:r>
        <w:r>
          <w:rPr>
            <w:webHidden/>
          </w:rPr>
          <w:t>40</w:t>
        </w:r>
        <w:r>
          <w:rPr>
            <w:webHidden/>
          </w:rPr>
          <w:fldChar w:fldCharType="end"/>
        </w:r>
      </w:hyperlink>
    </w:p>
    <w:p w14:paraId="782EE37E" w14:textId="7F0F8FD6" w:rsidR="002636ED" w:rsidRDefault="002636ED">
      <w:pPr>
        <w:pStyle w:val="11"/>
        <w:rPr>
          <w:rFonts w:asciiTheme="minorHAnsi" w:eastAsiaTheme="minorEastAsia" w:hAnsiTheme="minorHAnsi"/>
          <w:bCs w:val="0"/>
          <w:kern w:val="2"/>
          <w:szCs w:val="24"/>
          <w:lang w:eastAsia="ru-RU"/>
          <w14:ligatures w14:val="standardContextual"/>
        </w:rPr>
      </w:pPr>
      <w:hyperlink w:anchor="_Toc184739891" w:history="1">
        <w:r w:rsidRPr="001E4A48">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_Toc184739891 \h </w:instrText>
        </w:r>
        <w:r>
          <w:rPr>
            <w:webHidden/>
          </w:rPr>
        </w:r>
        <w:r>
          <w:rPr>
            <w:webHidden/>
          </w:rPr>
          <w:fldChar w:fldCharType="separate"/>
        </w:r>
        <w:r>
          <w:rPr>
            <w:webHidden/>
          </w:rPr>
          <w:t>40</w:t>
        </w:r>
        <w:r>
          <w:rPr>
            <w:webHidden/>
          </w:rPr>
          <w:fldChar w:fldCharType="end"/>
        </w:r>
      </w:hyperlink>
    </w:p>
    <w:p w14:paraId="39DA5E39" w14:textId="5957A9AE" w:rsidR="002636ED" w:rsidRDefault="002636ED">
      <w:pPr>
        <w:pStyle w:val="11"/>
        <w:rPr>
          <w:rFonts w:asciiTheme="minorHAnsi" w:eastAsiaTheme="minorEastAsia" w:hAnsiTheme="minorHAnsi"/>
          <w:bCs w:val="0"/>
          <w:kern w:val="2"/>
          <w:szCs w:val="24"/>
          <w:lang w:eastAsia="ru-RU"/>
          <w14:ligatures w14:val="standardContextual"/>
        </w:rPr>
      </w:pPr>
      <w:hyperlink w:anchor="_Toc184739892" w:history="1">
        <w:r w:rsidRPr="001E4A48">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_Toc184739892 \h </w:instrText>
        </w:r>
        <w:r>
          <w:rPr>
            <w:webHidden/>
          </w:rPr>
        </w:r>
        <w:r>
          <w:rPr>
            <w:webHidden/>
          </w:rPr>
          <w:fldChar w:fldCharType="separate"/>
        </w:r>
        <w:r>
          <w:rPr>
            <w:webHidden/>
          </w:rPr>
          <w:t>40</w:t>
        </w:r>
        <w:r>
          <w:rPr>
            <w:webHidden/>
          </w:rPr>
          <w:fldChar w:fldCharType="end"/>
        </w:r>
      </w:hyperlink>
    </w:p>
    <w:p w14:paraId="095D7785" w14:textId="270181BF" w:rsidR="002636ED" w:rsidRDefault="002636ED">
      <w:pPr>
        <w:pStyle w:val="11"/>
        <w:rPr>
          <w:rFonts w:asciiTheme="minorHAnsi" w:eastAsiaTheme="minorEastAsia" w:hAnsiTheme="minorHAnsi"/>
          <w:bCs w:val="0"/>
          <w:kern w:val="2"/>
          <w:szCs w:val="24"/>
          <w:lang w:eastAsia="ru-RU"/>
          <w14:ligatures w14:val="standardContextual"/>
        </w:rPr>
      </w:pPr>
      <w:hyperlink w:anchor="_Toc184739893" w:history="1">
        <w:r w:rsidRPr="001E4A48">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_Toc184739893 \h </w:instrText>
        </w:r>
        <w:r>
          <w:rPr>
            <w:webHidden/>
          </w:rPr>
        </w:r>
        <w:r>
          <w:rPr>
            <w:webHidden/>
          </w:rPr>
          <w:fldChar w:fldCharType="separate"/>
        </w:r>
        <w:r>
          <w:rPr>
            <w:webHidden/>
          </w:rPr>
          <w:t>40</w:t>
        </w:r>
        <w:r>
          <w:rPr>
            <w:webHidden/>
          </w:rPr>
          <w:fldChar w:fldCharType="end"/>
        </w:r>
      </w:hyperlink>
    </w:p>
    <w:p w14:paraId="61BECF61" w14:textId="5C7D13B6" w:rsidR="002636ED" w:rsidRDefault="002636ED">
      <w:pPr>
        <w:pStyle w:val="11"/>
        <w:rPr>
          <w:rFonts w:asciiTheme="minorHAnsi" w:eastAsiaTheme="minorEastAsia" w:hAnsiTheme="minorHAnsi"/>
          <w:bCs w:val="0"/>
          <w:kern w:val="2"/>
          <w:szCs w:val="24"/>
          <w:lang w:eastAsia="ru-RU"/>
          <w14:ligatures w14:val="standardContextual"/>
        </w:rPr>
      </w:pPr>
      <w:hyperlink w:anchor="_Toc184739894" w:history="1">
        <w:r w:rsidRPr="001E4A48">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_Toc184739894 \h </w:instrText>
        </w:r>
        <w:r>
          <w:rPr>
            <w:webHidden/>
          </w:rPr>
        </w:r>
        <w:r>
          <w:rPr>
            <w:webHidden/>
          </w:rPr>
          <w:fldChar w:fldCharType="separate"/>
        </w:r>
        <w:r>
          <w:rPr>
            <w:webHidden/>
          </w:rPr>
          <w:t>40</w:t>
        </w:r>
        <w:r>
          <w:rPr>
            <w:webHidden/>
          </w:rPr>
          <w:fldChar w:fldCharType="end"/>
        </w:r>
      </w:hyperlink>
    </w:p>
    <w:p w14:paraId="7026A091" w14:textId="3BFE9D33" w:rsidR="002636ED" w:rsidRDefault="002636ED">
      <w:pPr>
        <w:pStyle w:val="11"/>
        <w:rPr>
          <w:rFonts w:asciiTheme="minorHAnsi" w:eastAsiaTheme="minorEastAsia" w:hAnsiTheme="minorHAnsi"/>
          <w:bCs w:val="0"/>
          <w:kern w:val="2"/>
          <w:szCs w:val="24"/>
          <w:lang w:eastAsia="ru-RU"/>
          <w14:ligatures w14:val="standardContextual"/>
        </w:rPr>
      </w:pPr>
      <w:hyperlink w:anchor="_Toc184739895" w:history="1">
        <w:r w:rsidRPr="001E4A48">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_Toc184739895 \h </w:instrText>
        </w:r>
        <w:r>
          <w:rPr>
            <w:webHidden/>
          </w:rPr>
        </w:r>
        <w:r>
          <w:rPr>
            <w:webHidden/>
          </w:rPr>
          <w:fldChar w:fldCharType="separate"/>
        </w:r>
        <w:r>
          <w:rPr>
            <w:webHidden/>
          </w:rPr>
          <w:t>40</w:t>
        </w:r>
        <w:r>
          <w:rPr>
            <w:webHidden/>
          </w:rPr>
          <w:fldChar w:fldCharType="end"/>
        </w:r>
      </w:hyperlink>
    </w:p>
    <w:p w14:paraId="14EABCD6" w14:textId="30A02B66" w:rsidR="002636ED" w:rsidRDefault="002636ED">
      <w:pPr>
        <w:pStyle w:val="11"/>
        <w:rPr>
          <w:rFonts w:asciiTheme="minorHAnsi" w:eastAsiaTheme="minorEastAsia" w:hAnsiTheme="minorHAnsi"/>
          <w:bCs w:val="0"/>
          <w:kern w:val="2"/>
          <w:szCs w:val="24"/>
          <w:lang w:eastAsia="ru-RU"/>
          <w14:ligatures w14:val="standardContextual"/>
        </w:rPr>
      </w:pPr>
      <w:hyperlink w:anchor="_Toc184739896" w:history="1">
        <w:r w:rsidRPr="001E4A48">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_Toc184739896 \h </w:instrText>
        </w:r>
        <w:r>
          <w:rPr>
            <w:webHidden/>
          </w:rPr>
        </w:r>
        <w:r>
          <w:rPr>
            <w:webHidden/>
          </w:rPr>
          <w:fldChar w:fldCharType="separate"/>
        </w:r>
        <w:r>
          <w:rPr>
            <w:webHidden/>
          </w:rPr>
          <w:t>40</w:t>
        </w:r>
        <w:r>
          <w:rPr>
            <w:webHidden/>
          </w:rPr>
          <w:fldChar w:fldCharType="end"/>
        </w:r>
      </w:hyperlink>
    </w:p>
    <w:p w14:paraId="0C5B0F6C" w14:textId="6CDE6C35" w:rsidR="002636ED" w:rsidRDefault="002636ED">
      <w:pPr>
        <w:pStyle w:val="11"/>
        <w:rPr>
          <w:rFonts w:asciiTheme="minorHAnsi" w:eastAsiaTheme="minorEastAsia" w:hAnsiTheme="minorHAnsi"/>
          <w:bCs w:val="0"/>
          <w:kern w:val="2"/>
          <w:szCs w:val="24"/>
          <w:lang w:eastAsia="ru-RU"/>
          <w14:ligatures w14:val="standardContextual"/>
        </w:rPr>
      </w:pPr>
      <w:hyperlink w:anchor="_Toc184739897" w:history="1">
        <w:r w:rsidRPr="001E4A48">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_Toc184739897 \h </w:instrText>
        </w:r>
        <w:r>
          <w:rPr>
            <w:webHidden/>
          </w:rPr>
        </w:r>
        <w:r>
          <w:rPr>
            <w:webHidden/>
          </w:rPr>
          <w:fldChar w:fldCharType="separate"/>
        </w:r>
        <w:r>
          <w:rPr>
            <w:webHidden/>
          </w:rPr>
          <w:t>40</w:t>
        </w:r>
        <w:r>
          <w:rPr>
            <w:webHidden/>
          </w:rPr>
          <w:fldChar w:fldCharType="end"/>
        </w:r>
      </w:hyperlink>
    </w:p>
    <w:p w14:paraId="1C6B661F" w14:textId="4C729149" w:rsidR="002636ED" w:rsidRDefault="002636ED">
      <w:pPr>
        <w:pStyle w:val="11"/>
        <w:rPr>
          <w:rFonts w:asciiTheme="minorHAnsi" w:eastAsiaTheme="minorEastAsia" w:hAnsiTheme="minorHAnsi"/>
          <w:bCs w:val="0"/>
          <w:kern w:val="2"/>
          <w:szCs w:val="24"/>
          <w:lang w:eastAsia="ru-RU"/>
          <w14:ligatures w14:val="standardContextual"/>
        </w:rPr>
      </w:pPr>
      <w:hyperlink w:anchor="_Toc184739898" w:history="1">
        <w:r w:rsidRPr="001E4A48">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_Toc184739898 \h </w:instrText>
        </w:r>
        <w:r>
          <w:rPr>
            <w:webHidden/>
          </w:rPr>
        </w:r>
        <w:r>
          <w:rPr>
            <w:webHidden/>
          </w:rPr>
          <w:fldChar w:fldCharType="separate"/>
        </w:r>
        <w:r>
          <w:rPr>
            <w:webHidden/>
          </w:rPr>
          <w:t>40</w:t>
        </w:r>
        <w:r>
          <w:rPr>
            <w:webHidden/>
          </w:rPr>
          <w:fldChar w:fldCharType="end"/>
        </w:r>
      </w:hyperlink>
    </w:p>
    <w:p w14:paraId="41740858" w14:textId="5F397C77"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9754"/>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9755"/>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1CF417B9"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CE467F" w:rsidRPr="006A155D">
        <w:rPr>
          <w:rFonts w:ascii="Times New Roman" w:hAnsi="Times New Roman" w:cs="Times New Roman"/>
          <w:color w:val="000000" w:themeColor="text1"/>
          <w:sz w:val="24"/>
          <w:szCs w:val="24"/>
        </w:rPr>
        <w:t xml:space="preserve">общества </w:t>
      </w:r>
      <w:r w:rsidR="005B6B2A" w:rsidRPr="006A155D">
        <w:rPr>
          <w:rFonts w:ascii="Times New Roman" w:hAnsi="Times New Roman" w:cs="Times New Roman"/>
          <w:color w:val="000000" w:themeColor="text1"/>
          <w:sz w:val="24"/>
          <w:szCs w:val="24"/>
        </w:rPr>
        <w:t xml:space="preserve">с ограниченной ответственностью </w:t>
      </w:r>
      <w:r w:rsidR="00CE5D12" w:rsidRPr="006A155D">
        <w:rPr>
          <w:rFonts w:ascii="Times New Roman" w:hAnsi="Times New Roman" w:cs="Times New Roman"/>
          <w:color w:val="000000" w:themeColor="text1"/>
          <w:sz w:val="24"/>
          <w:szCs w:val="24"/>
        </w:rPr>
        <w:t>«</w:t>
      </w:r>
      <w:r w:rsidR="00FF1652">
        <w:rPr>
          <w:rFonts w:ascii="Times New Roman" w:hAnsi="Times New Roman" w:cs="Times New Roman"/>
          <w:color w:val="000000" w:themeColor="text1"/>
          <w:sz w:val="24"/>
          <w:szCs w:val="24"/>
        </w:rPr>
        <w:t>Микрокредитная компания</w:t>
      </w:r>
      <w:r w:rsidR="00CE5D12" w:rsidRPr="006A155D">
        <w:rPr>
          <w:rFonts w:ascii="Times New Roman" w:hAnsi="Times New Roman" w:cs="Times New Roman"/>
          <w:color w:val="000000" w:themeColor="text1"/>
          <w:sz w:val="24"/>
          <w:szCs w:val="24"/>
        </w:rPr>
        <w:t>»</w:t>
      </w:r>
      <w:r w:rsidR="005B6B2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FF1652">
        <w:rPr>
          <w:rFonts w:ascii="Times New Roman" w:hAnsi="Times New Roman" w:cs="Times New Roman"/>
          <w:color w:val="000000" w:themeColor="text1"/>
          <w:sz w:val="24"/>
          <w:szCs w:val="24"/>
        </w:rPr>
        <w:t xml:space="preserve"> – микрокредитная компания</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9756"/>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9757"/>
      <w:r w:rsidRPr="006A155D">
        <w:rPr>
          <w:rFonts w:ascii="Times New Roman" w:hAnsi="Times New Roman" w:cs="Times New Roman"/>
          <w:sz w:val="24"/>
          <w:szCs w:val="24"/>
        </w:rPr>
        <w:t>2.1. Общие положения</w:t>
      </w:r>
      <w:bookmarkEnd w:id="7"/>
      <w:bookmarkEnd w:id="8"/>
      <w:bookmarkEnd w:id="9"/>
    </w:p>
    <w:p w14:paraId="68B1458C" w14:textId="029E66FF"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0" w:name="sub_411"/>
      <w:r w:rsidRPr="006A155D">
        <w:rPr>
          <w:rFonts w:ascii="Times New Roman" w:hAnsi="Times New Roman" w:cs="Times New Roman"/>
          <w:color w:val="000000" w:themeColor="text1"/>
          <w:sz w:val="24"/>
          <w:szCs w:val="24"/>
        </w:rPr>
        <w:t xml:space="preserve">2.1.1. 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является частью системы внутреннего контроля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осуществляется, в том числе </w:t>
      </w:r>
      <w:r w:rsidR="006E3A3C" w:rsidRPr="006A155D">
        <w:rPr>
          <w:rFonts w:ascii="Times New Roman" w:hAnsi="Times New Roman" w:cs="Times New Roman"/>
          <w:color w:val="000000" w:themeColor="text1"/>
          <w:sz w:val="24"/>
          <w:szCs w:val="24"/>
        </w:rPr>
        <w:t xml:space="preserve">всеми </w:t>
      </w:r>
      <w:r w:rsidRPr="006A155D">
        <w:rPr>
          <w:rFonts w:ascii="Times New Roman" w:hAnsi="Times New Roman" w:cs="Times New Roman"/>
          <w:color w:val="000000" w:themeColor="text1"/>
          <w:sz w:val="24"/>
          <w:szCs w:val="24"/>
        </w:rPr>
        <w:t>сотрудниками</w:t>
      </w:r>
      <w:r w:rsidR="003B2E41"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постоянной основе.</w:t>
      </w:r>
    </w:p>
    <w:p w14:paraId="73C607DD" w14:textId="3CD4CD55"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1" w:name="sub_412"/>
      <w:bookmarkEnd w:id="10"/>
      <w:r w:rsidRPr="006A155D">
        <w:rPr>
          <w:rFonts w:ascii="Times New Roman" w:hAnsi="Times New Roman" w:cs="Times New Roman"/>
          <w:color w:val="000000" w:themeColor="text1"/>
          <w:sz w:val="24"/>
          <w:szCs w:val="24"/>
        </w:rPr>
        <w:t xml:space="preserve">2.1.2. Систему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составляют:</w:t>
      </w:r>
    </w:p>
    <w:p w14:paraId="0F289ABB" w14:textId="1140F5B5" w:rsidR="007B7EE1" w:rsidRPr="006A155D" w:rsidRDefault="003E64D7"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ПВК в целях ПОД/ФТ/ФРОМУ;</w:t>
      </w:r>
    </w:p>
    <w:p w14:paraId="23C4ABB6" w14:textId="2D78D057"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назначение специального должностного лица, ответственного за реализацию </w:t>
      </w:r>
      <w:r w:rsidR="003B2E41" w:rsidRPr="006A155D">
        <w:rPr>
          <w:rFonts w:ascii="Times New Roman" w:hAnsi="Times New Roman" w:cs="Times New Roman"/>
          <w:color w:val="000000" w:themeColor="text1"/>
          <w:sz w:val="24"/>
          <w:szCs w:val="24"/>
        </w:rPr>
        <w:t>настоящих ПВК в целях</w:t>
      </w:r>
      <w:r w:rsidR="00DF62BD" w:rsidRPr="006A155D">
        <w:rPr>
          <w:rFonts w:ascii="Times New Roman" w:hAnsi="Times New Roman" w:cs="Times New Roman"/>
          <w:color w:val="000000" w:themeColor="text1"/>
          <w:sz w:val="24"/>
          <w:szCs w:val="24"/>
        </w:rPr>
        <w:t xml:space="preserve"> ПОД/ФТ/ФРОМУ</w:t>
      </w:r>
      <w:r w:rsidR="004F6FB5" w:rsidRPr="006A155D">
        <w:rPr>
          <w:rFonts w:ascii="Times New Roman" w:hAnsi="Times New Roman" w:cs="Times New Roman"/>
          <w:color w:val="000000" w:themeColor="text1"/>
          <w:sz w:val="24"/>
          <w:szCs w:val="24"/>
        </w:rPr>
        <w:t xml:space="preserve"> (о</w:t>
      </w:r>
      <w:r w:rsidRPr="006A155D">
        <w:rPr>
          <w:rFonts w:ascii="Times New Roman" w:hAnsi="Times New Roman" w:cs="Times New Roman"/>
          <w:color w:val="000000" w:themeColor="text1"/>
          <w:sz w:val="24"/>
          <w:szCs w:val="24"/>
        </w:rPr>
        <w:t>тветственного сотрудника);</w:t>
      </w:r>
    </w:p>
    <w:p w14:paraId="4AFC2C4C" w14:textId="51C48489"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осуществление внутреннего контроля с участием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их взаимодействие </w:t>
      </w:r>
      <w:r w:rsidR="004F6FB5" w:rsidRPr="006A155D">
        <w:rPr>
          <w:rFonts w:ascii="Times New Roman" w:hAnsi="Times New Roman" w:cs="Times New Roman"/>
          <w:color w:val="000000" w:themeColor="text1"/>
          <w:sz w:val="24"/>
          <w:szCs w:val="24"/>
        </w:rPr>
        <w:t xml:space="preserve">с руководителем </w:t>
      </w:r>
      <w:r w:rsidR="00985D8E">
        <w:rPr>
          <w:rFonts w:ascii="Times New Roman" w:hAnsi="Times New Roman" w:cs="Times New Roman"/>
          <w:color w:val="000000" w:themeColor="text1"/>
          <w:sz w:val="24"/>
          <w:szCs w:val="24"/>
        </w:rPr>
        <w:t>НФО</w:t>
      </w:r>
      <w:r w:rsidR="004F6FB5"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 xml:space="preserve">с лицом, </w:t>
      </w:r>
      <w:r w:rsidR="004F6FB5" w:rsidRPr="006A155D">
        <w:rPr>
          <w:rFonts w:ascii="Times New Roman" w:hAnsi="Times New Roman" w:cs="Times New Roman"/>
          <w:color w:val="000000" w:themeColor="text1"/>
          <w:sz w:val="24"/>
          <w:szCs w:val="24"/>
        </w:rPr>
        <w:t>осуществляющем функции о</w:t>
      </w:r>
      <w:r w:rsidR="006E3A3C" w:rsidRPr="006A155D">
        <w:rPr>
          <w:rFonts w:ascii="Times New Roman" w:hAnsi="Times New Roman" w:cs="Times New Roman"/>
          <w:color w:val="000000" w:themeColor="text1"/>
          <w:sz w:val="24"/>
          <w:szCs w:val="24"/>
        </w:rPr>
        <w:t>тветственн</w:t>
      </w:r>
      <w:r w:rsidR="004F6FB5" w:rsidRPr="006A155D">
        <w:rPr>
          <w:rFonts w:ascii="Times New Roman" w:hAnsi="Times New Roman" w:cs="Times New Roman"/>
          <w:color w:val="000000" w:themeColor="text1"/>
          <w:sz w:val="24"/>
          <w:szCs w:val="24"/>
        </w:rPr>
        <w:t>ого сотрудника</w:t>
      </w:r>
      <w:r w:rsidRPr="006A155D">
        <w:rPr>
          <w:rFonts w:ascii="Times New Roman" w:hAnsi="Times New Roman" w:cs="Times New Roman"/>
          <w:color w:val="000000" w:themeColor="text1"/>
          <w:sz w:val="24"/>
          <w:szCs w:val="24"/>
        </w:rPr>
        <w:t>;</w:t>
      </w:r>
    </w:p>
    <w:p w14:paraId="473C4EE1" w14:textId="5E13BFB1"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мероприятия, направленные на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описанные в настоящих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w:t>
      </w:r>
    </w:p>
    <w:p w14:paraId="6FAADD76" w14:textId="2F81124F" w:rsidR="007B7EE1" w:rsidRPr="006A155D" w:rsidRDefault="007B7EE1" w:rsidP="00895602">
      <w:pPr>
        <w:tabs>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функционирует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следующих уровнях:</w:t>
      </w:r>
    </w:p>
    <w:bookmarkEnd w:id="11"/>
    <w:p w14:paraId="0AEC98DE" w14:textId="4BCCB5DA" w:rsidR="000E3242"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руководитель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 генеральный директор</w:t>
      </w:r>
      <w:r w:rsidR="00CA2FA5" w:rsidRPr="006A155D">
        <w:rPr>
          <w:rFonts w:ascii="Times New Roman" w:hAnsi="Times New Roman" w:cs="Times New Roman"/>
          <w:color w:val="000000" w:themeColor="text1"/>
          <w:sz w:val="24"/>
          <w:szCs w:val="24"/>
        </w:rPr>
        <w:t xml:space="preserve">, </w:t>
      </w:r>
    </w:p>
    <w:p w14:paraId="08FEDBE6" w14:textId="7A8F0168" w:rsidR="007B7EE1" w:rsidRPr="006A155D" w:rsidRDefault="00CA2FA5"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с</w:t>
      </w:r>
      <w:r w:rsidR="007B7EE1" w:rsidRPr="006A155D">
        <w:rPr>
          <w:rFonts w:ascii="Times New Roman" w:hAnsi="Times New Roman" w:cs="Times New Roman"/>
          <w:color w:val="000000" w:themeColor="text1"/>
          <w:sz w:val="24"/>
          <w:szCs w:val="24"/>
        </w:rPr>
        <w:t>пециально</w:t>
      </w:r>
      <w:r w:rsidR="000E3242" w:rsidRPr="006A155D">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w:t>
      </w:r>
      <w:r w:rsidR="007B7EE1" w:rsidRPr="006A155D">
        <w:rPr>
          <w:rFonts w:ascii="Times New Roman" w:hAnsi="Times New Roman" w:cs="Times New Roman"/>
          <w:color w:val="000000" w:themeColor="text1"/>
          <w:sz w:val="24"/>
          <w:szCs w:val="24"/>
        </w:rPr>
        <w:t>должностно</w:t>
      </w:r>
      <w:r w:rsidR="000E3242" w:rsidRPr="006A155D">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лиц</w:t>
      </w:r>
      <w:r w:rsidR="000E3242" w:rsidRPr="006A155D">
        <w:rPr>
          <w:rFonts w:ascii="Times New Roman" w:hAnsi="Times New Roman" w:cs="Times New Roman"/>
          <w:color w:val="000000" w:themeColor="text1"/>
          <w:sz w:val="24"/>
          <w:szCs w:val="24"/>
        </w:rPr>
        <w:t>о</w:t>
      </w:r>
      <w:r w:rsidR="007B7EE1" w:rsidRPr="006A155D">
        <w:rPr>
          <w:rFonts w:ascii="Times New Roman" w:hAnsi="Times New Roman" w:cs="Times New Roman"/>
          <w:color w:val="000000" w:themeColor="text1"/>
          <w:sz w:val="24"/>
          <w:szCs w:val="24"/>
        </w:rPr>
        <w:t>, ответственно</w:t>
      </w:r>
      <w:r w:rsidR="000E3242" w:rsidRPr="006A155D">
        <w:rPr>
          <w:rFonts w:ascii="Times New Roman" w:hAnsi="Times New Roman" w:cs="Times New Roman"/>
          <w:color w:val="000000" w:themeColor="text1"/>
          <w:sz w:val="24"/>
          <w:szCs w:val="24"/>
        </w:rPr>
        <w:t>е</w:t>
      </w:r>
      <w:r w:rsidR="007B7EE1" w:rsidRPr="006A155D">
        <w:rPr>
          <w:rFonts w:ascii="Times New Roman" w:hAnsi="Times New Roman" w:cs="Times New Roman"/>
          <w:color w:val="000000" w:themeColor="text1"/>
          <w:sz w:val="24"/>
          <w:szCs w:val="24"/>
        </w:rPr>
        <w:t xml:space="preserve"> за реализацию правил внутреннего контроля в целях </w:t>
      </w:r>
      <w:r w:rsidR="00315C20" w:rsidRPr="006A155D">
        <w:rPr>
          <w:rFonts w:ascii="Times New Roman" w:hAnsi="Times New Roman" w:cs="Times New Roman"/>
          <w:color w:val="000000" w:themeColor="text1"/>
          <w:sz w:val="24"/>
          <w:szCs w:val="24"/>
        </w:rPr>
        <w:t>ПОД/ФТ/ФРОМУ</w:t>
      </w:r>
      <w:r w:rsidR="004F6FB5" w:rsidRPr="006A155D">
        <w:rPr>
          <w:rFonts w:ascii="Times New Roman" w:hAnsi="Times New Roman" w:cs="Times New Roman"/>
          <w:color w:val="000000" w:themeColor="text1"/>
          <w:sz w:val="24"/>
          <w:szCs w:val="24"/>
        </w:rPr>
        <w:t xml:space="preserve"> (о</w:t>
      </w:r>
      <w:r w:rsidR="00507E41" w:rsidRPr="006A155D">
        <w:rPr>
          <w:rFonts w:ascii="Times New Roman" w:hAnsi="Times New Roman" w:cs="Times New Roman"/>
          <w:color w:val="000000" w:themeColor="text1"/>
          <w:sz w:val="24"/>
          <w:szCs w:val="24"/>
        </w:rPr>
        <w:t>тветственный сотрудник);</w:t>
      </w:r>
    </w:p>
    <w:p w14:paraId="29C146D7" w14:textId="7734EEFD" w:rsidR="00507E41" w:rsidRPr="006A155D" w:rsidRDefault="00507E4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сотрудники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3446CCEA" w14:textId="31512DFD" w:rsidR="00CA2FA5"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2.1.3. </w:t>
      </w:r>
      <w:r w:rsidR="00CA2FA5" w:rsidRPr="006A155D">
        <w:rPr>
          <w:rFonts w:ascii="Times New Roman" w:hAnsi="Times New Roman" w:cs="Times New Roman"/>
          <w:color w:val="000000" w:themeColor="text1"/>
          <w:sz w:val="24"/>
          <w:szCs w:val="24"/>
        </w:rPr>
        <w:t xml:space="preserve">На момент утверждения настоящих </w:t>
      </w:r>
      <w:r w:rsidR="00DF62BD" w:rsidRPr="006A155D">
        <w:rPr>
          <w:rFonts w:ascii="Times New Roman" w:hAnsi="Times New Roman" w:cs="Times New Roman"/>
          <w:color w:val="000000" w:themeColor="text1"/>
          <w:sz w:val="24"/>
          <w:szCs w:val="24"/>
        </w:rPr>
        <w:t>ПВК в целях ПОД/ФТ/ФРОМУ</w:t>
      </w:r>
      <w:r w:rsidR="00CA2FA5" w:rsidRPr="006A155D">
        <w:rPr>
          <w:rFonts w:ascii="Times New Roman" w:hAnsi="Times New Roman" w:cs="Times New Roman"/>
          <w:color w:val="000000" w:themeColor="text1"/>
          <w:sz w:val="24"/>
          <w:szCs w:val="24"/>
        </w:rPr>
        <w:t xml:space="preserve"> функции специального должностного лица, ответственного за реализацию правил внутреннего контроля в целях ПОД/ФТ/ФРОМУ руководитель </w:t>
      </w:r>
      <w:r w:rsidR="00985D8E">
        <w:rPr>
          <w:rFonts w:ascii="Times New Roman" w:hAnsi="Times New Roman" w:cs="Times New Roman"/>
          <w:color w:val="000000" w:themeColor="text1"/>
          <w:sz w:val="24"/>
          <w:szCs w:val="24"/>
        </w:rPr>
        <w:t>НФО</w:t>
      </w:r>
      <w:r w:rsidR="00CA2FA5" w:rsidRPr="006A155D">
        <w:rPr>
          <w:rFonts w:ascii="Times New Roman" w:hAnsi="Times New Roman" w:cs="Times New Roman"/>
          <w:color w:val="000000" w:themeColor="text1"/>
          <w:sz w:val="24"/>
          <w:szCs w:val="24"/>
        </w:rPr>
        <w:t xml:space="preserve"> возложил на </w:t>
      </w:r>
      <w:r w:rsidR="000E3242" w:rsidRPr="006A155D">
        <w:rPr>
          <w:rFonts w:ascii="Times New Roman" w:hAnsi="Times New Roman" w:cs="Times New Roman"/>
          <w:color w:val="000000" w:themeColor="text1"/>
          <w:sz w:val="24"/>
          <w:szCs w:val="24"/>
        </w:rPr>
        <w:t xml:space="preserve">сотрудника </w:t>
      </w:r>
      <w:r w:rsidR="00985D8E">
        <w:rPr>
          <w:rFonts w:ascii="Times New Roman" w:hAnsi="Times New Roman" w:cs="Times New Roman"/>
          <w:color w:val="000000" w:themeColor="text1"/>
          <w:sz w:val="24"/>
          <w:szCs w:val="24"/>
        </w:rPr>
        <w:t>НФО</w:t>
      </w:r>
      <w:r w:rsidR="000E3242" w:rsidRPr="006A155D">
        <w:rPr>
          <w:rFonts w:ascii="Times New Roman" w:hAnsi="Times New Roman" w:cs="Times New Roman"/>
          <w:color w:val="000000" w:themeColor="text1"/>
          <w:sz w:val="24"/>
          <w:szCs w:val="24"/>
        </w:rPr>
        <w:t xml:space="preserve">, который </w:t>
      </w:r>
      <w:r w:rsidRPr="006A155D">
        <w:rPr>
          <w:rFonts w:ascii="Times New Roman" w:hAnsi="Times New Roman" w:cs="Times New Roman"/>
          <w:color w:val="000000" w:themeColor="text1"/>
          <w:sz w:val="24"/>
          <w:szCs w:val="24"/>
        </w:rPr>
        <w:t>соответств</w:t>
      </w:r>
      <w:r w:rsidR="00CA2FA5" w:rsidRPr="006A155D">
        <w:rPr>
          <w:rFonts w:ascii="Times New Roman" w:hAnsi="Times New Roman" w:cs="Times New Roman"/>
          <w:color w:val="000000" w:themeColor="text1"/>
          <w:sz w:val="24"/>
          <w:szCs w:val="24"/>
        </w:rPr>
        <w:t>ует</w:t>
      </w:r>
      <w:r w:rsidRPr="006A155D">
        <w:rPr>
          <w:rFonts w:ascii="Times New Roman" w:hAnsi="Times New Roman" w:cs="Times New Roman"/>
          <w:color w:val="000000" w:themeColor="text1"/>
          <w:sz w:val="24"/>
          <w:szCs w:val="24"/>
        </w:rPr>
        <w:t xml:space="preserve"> квалификационным требованиям.</w:t>
      </w:r>
      <w:r w:rsidR="00930D1A" w:rsidRPr="006A155D">
        <w:rPr>
          <w:rFonts w:ascii="Times New Roman" w:hAnsi="Times New Roman" w:cs="Times New Roman"/>
          <w:color w:val="000000" w:themeColor="text1"/>
          <w:sz w:val="24"/>
          <w:szCs w:val="24"/>
        </w:rPr>
        <w:t xml:space="preserve"> </w:t>
      </w:r>
    </w:p>
    <w:p w14:paraId="19FCC19B" w14:textId="566DEDA2" w:rsidR="007B7EE1" w:rsidRPr="006A155D" w:rsidRDefault="007B7EE1" w:rsidP="00752D8B">
      <w:pPr>
        <w:tabs>
          <w:tab w:val="left" w:pos="993"/>
        </w:tabs>
        <w:contextualSpacing/>
        <w:rPr>
          <w:rFonts w:ascii="Times New Roman" w:hAnsi="Times New Roman" w:cs="Times New Roman"/>
          <w:i/>
          <w:iCs/>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4</w:t>
      </w:r>
      <w:r w:rsidRPr="006A155D">
        <w:rPr>
          <w:rFonts w:ascii="Times New Roman" w:hAnsi="Times New Roman" w:cs="Times New Roman"/>
          <w:color w:val="000000" w:themeColor="text1"/>
          <w:sz w:val="24"/>
          <w:szCs w:val="24"/>
        </w:rPr>
        <w:t xml:space="preserve">. Структурное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формируется</w:t>
      </w:r>
      <w:r w:rsidR="00B76113" w:rsidRPr="006A155D">
        <w:rPr>
          <w:rFonts w:ascii="Times New Roman" w:hAnsi="Times New Roman" w:cs="Times New Roman"/>
          <w:i/>
          <w:iCs/>
          <w:color w:val="000000" w:themeColor="text1"/>
          <w:sz w:val="24"/>
          <w:szCs w:val="24"/>
        </w:rPr>
        <w:t>/сформировано</w:t>
      </w:r>
      <w:r w:rsidRPr="006A155D">
        <w:rPr>
          <w:rFonts w:ascii="Times New Roman" w:hAnsi="Times New Roman" w:cs="Times New Roman"/>
          <w:i/>
          <w:iCs/>
          <w:color w:val="000000" w:themeColor="text1"/>
          <w:sz w:val="24"/>
          <w:szCs w:val="24"/>
        </w:rPr>
        <w:t>.</w:t>
      </w:r>
    </w:p>
    <w:p w14:paraId="109C10DB" w14:textId="279EC4C6" w:rsidR="007B7EE1"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5</w:t>
      </w:r>
      <w:r w:rsidRPr="006A155D">
        <w:rPr>
          <w:rFonts w:ascii="Times New Roman" w:hAnsi="Times New Roman" w:cs="Times New Roman"/>
          <w:color w:val="000000" w:themeColor="text1"/>
          <w:sz w:val="24"/>
          <w:szCs w:val="24"/>
        </w:rPr>
        <w:t xml:space="preserve">. В связи с тем, что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003D7F48" w:rsidRPr="006A155D">
        <w:rPr>
          <w:rFonts w:ascii="Times New Roman" w:hAnsi="Times New Roman" w:cs="Times New Roman"/>
          <w:color w:val="000000" w:themeColor="text1"/>
          <w:sz w:val="24"/>
          <w:szCs w:val="24"/>
        </w:rPr>
        <w:t>соответствует критериям отнесения к малым предприятиям и микропредприятиям</w:t>
      </w:r>
      <w:r w:rsidRPr="006A155D">
        <w:rPr>
          <w:rFonts w:ascii="Times New Roman" w:hAnsi="Times New Roman" w:cs="Times New Roman"/>
          <w:color w:val="000000" w:themeColor="text1"/>
          <w:sz w:val="24"/>
          <w:szCs w:val="24"/>
        </w:rPr>
        <w:t xml:space="preserve">, </w:t>
      </w:r>
      <w:r w:rsidR="00CA2FA5" w:rsidRPr="006A155D">
        <w:rPr>
          <w:rFonts w:ascii="Times New Roman" w:hAnsi="Times New Roman" w:cs="Times New Roman"/>
          <w:color w:val="000000" w:themeColor="text1"/>
          <w:sz w:val="24"/>
          <w:szCs w:val="24"/>
        </w:rPr>
        <w:t xml:space="preserve">лицо, исполняющее функции </w:t>
      </w:r>
      <w:r w:rsidR="004F6FB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тветственн</w:t>
      </w:r>
      <w:r w:rsidR="00CA2FA5" w:rsidRPr="006A155D">
        <w:rPr>
          <w:rFonts w:ascii="Times New Roman" w:hAnsi="Times New Roman" w:cs="Times New Roman"/>
          <w:color w:val="000000" w:themeColor="text1"/>
          <w:sz w:val="24"/>
          <w:szCs w:val="24"/>
        </w:rPr>
        <w:t xml:space="preserve">ого </w:t>
      </w:r>
      <w:r w:rsidRPr="006A155D">
        <w:rPr>
          <w:rFonts w:ascii="Times New Roman" w:hAnsi="Times New Roman" w:cs="Times New Roman"/>
          <w:color w:val="000000" w:themeColor="text1"/>
          <w:sz w:val="24"/>
          <w:szCs w:val="24"/>
        </w:rPr>
        <w:t>сотрудник</w:t>
      </w:r>
      <w:r w:rsidR="00CA2FA5" w:rsidRPr="006A155D">
        <w:rPr>
          <w:rFonts w:ascii="Times New Roman" w:hAnsi="Times New Roman" w:cs="Times New Roman"/>
          <w:color w:val="000000" w:themeColor="text1"/>
          <w:sz w:val="24"/>
          <w:szCs w:val="24"/>
        </w:rPr>
        <w:t>а, долж</w:t>
      </w:r>
      <w:r w:rsidRPr="006A155D">
        <w:rPr>
          <w:rFonts w:ascii="Times New Roman" w:hAnsi="Times New Roman" w:cs="Times New Roman"/>
          <w:color w:val="000000" w:themeColor="text1"/>
          <w:sz w:val="24"/>
          <w:szCs w:val="24"/>
        </w:rPr>
        <w:t>н</w:t>
      </w:r>
      <w:r w:rsidR="00CA2FA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 xml:space="preserve"> иметь высшее образование, или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двух лет, или образование не ниже среднего профессионального 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одного года.</w:t>
      </w:r>
    </w:p>
    <w:p w14:paraId="4E3F6837" w14:textId="0A1D02E9" w:rsidR="007B7EE1"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 xml:space="preserve">. </w:t>
      </w:r>
      <w:r w:rsidR="002636ED" w:rsidRPr="00C46C6A">
        <w:rPr>
          <w:rFonts w:ascii="Times New Roman" w:hAnsi="Times New Roman" w:cs="Times New Roman"/>
          <w:color w:val="000000" w:themeColor="text1"/>
          <w:sz w:val="24"/>
          <w:szCs w:val="24"/>
        </w:rPr>
        <w:t>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ответственного сотрудника предъявляются требования, установленные Указанием Банка России № 3470–У для некредитной финансовой организации, не являющейся малым предприятием или микропредприятием.</w:t>
      </w:r>
    </w:p>
    <w:p w14:paraId="718DEAD5" w14:textId="58231D47" w:rsidR="007B7EE1"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 Ответственный сотрудник считается не соответствующим квалификационным требованиям при наличии:</w:t>
      </w:r>
    </w:p>
    <w:p w14:paraId="6C76D9F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неснятой или непогашенной судимости за преступления в сфере экономики или преступления против государственной власти;</w:t>
      </w:r>
    </w:p>
    <w:p w14:paraId="269420C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факта расторжения трудового договора по инициативе работодателя в соответствии </w:t>
      </w:r>
      <w:r w:rsidR="00A260CC" w:rsidRPr="006A155D">
        <w:rPr>
          <w:rFonts w:ascii="Times New Roman" w:hAnsi="Times New Roman" w:cs="Times New Roman"/>
          <w:color w:val="000000" w:themeColor="text1"/>
          <w:sz w:val="24"/>
          <w:szCs w:val="24"/>
        </w:rPr>
        <w:t xml:space="preserve">с п. 7 ст. 81 </w:t>
      </w:r>
      <w:r w:rsidRPr="006A155D">
        <w:rPr>
          <w:rFonts w:ascii="Times New Roman" w:hAnsi="Times New Roman" w:cs="Times New Roman"/>
          <w:color w:val="000000" w:themeColor="text1"/>
          <w:sz w:val="24"/>
          <w:szCs w:val="24"/>
        </w:rPr>
        <w:t>Трудового кодекса Российской Федерации (трудовой договор может быть расторгнут работодателем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в течение двух лет, предшествующих дню назначения на соответствующую должность.</w:t>
      </w:r>
    </w:p>
    <w:p w14:paraId="1BB99875" w14:textId="348C2BA0" w:rsidR="00BD4D58" w:rsidRPr="006A155D" w:rsidRDefault="00BD4D58" w:rsidP="00752D8B">
      <w:pPr>
        <w:tabs>
          <w:tab w:val="left" w:pos="993"/>
        </w:tabs>
        <w:contextualSpacing/>
        <w:rPr>
          <w:rFonts w:ascii="Times New Roman" w:hAnsi="Times New Roman" w:cs="Times New Roman"/>
          <w:color w:val="000000" w:themeColor="text1"/>
          <w:sz w:val="24"/>
          <w:szCs w:val="24"/>
        </w:rPr>
      </w:pPr>
      <w:bookmarkStart w:id="12" w:name="_Toc443519553"/>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 xml:space="preserve">. Указанные в настоящих </w:t>
      </w:r>
      <w:r w:rsidR="00DF62BD" w:rsidRPr="006A155D">
        <w:rPr>
          <w:rFonts w:ascii="Times New Roman" w:hAnsi="Times New Roman" w:cs="Times New Roman"/>
          <w:color w:val="000000" w:themeColor="text1"/>
          <w:sz w:val="24"/>
          <w:szCs w:val="24"/>
        </w:rPr>
        <w:t>ПВК в целях ПОД/ФТ/ФРОМУ</w:t>
      </w:r>
      <w:r w:rsidR="004F6FB5" w:rsidRPr="006A155D">
        <w:rPr>
          <w:rFonts w:ascii="Times New Roman" w:hAnsi="Times New Roman" w:cs="Times New Roman"/>
          <w:color w:val="000000" w:themeColor="text1"/>
          <w:sz w:val="24"/>
          <w:szCs w:val="24"/>
        </w:rPr>
        <w:t xml:space="preserve"> квалификационные требования к о</w:t>
      </w:r>
      <w:r w:rsidRPr="006A155D">
        <w:rPr>
          <w:rFonts w:ascii="Times New Roman" w:hAnsi="Times New Roman" w:cs="Times New Roman"/>
          <w:color w:val="000000" w:themeColor="text1"/>
          <w:sz w:val="24"/>
          <w:szCs w:val="24"/>
        </w:rPr>
        <w:t xml:space="preserve">тветственному сотруднику, предъявляются к лицам, назначенным на соответствующую должность после вступления в силу </w:t>
      </w:r>
      <w:r w:rsidR="00A260CC" w:rsidRPr="006A155D">
        <w:rPr>
          <w:rFonts w:ascii="Times New Roman" w:hAnsi="Times New Roman" w:cs="Times New Roman"/>
          <w:color w:val="000000" w:themeColor="text1"/>
          <w:sz w:val="24"/>
          <w:szCs w:val="24"/>
        </w:rPr>
        <w:t>Указания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У.</w:t>
      </w:r>
    </w:p>
    <w:p w14:paraId="329E411A" w14:textId="505A17AF" w:rsidR="0058179E" w:rsidRPr="00054E13" w:rsidRDefault="00BD4D58" w:rsidP="00752D8B">
      <w:pPr>
        <w:tabs>
          <w:tab w:val="left" w:pos="993"/>
        </w:tabs>
        <w:contextualSpacing/>
        <w:rPr>
          <w:rFonts w:ascii="Times New Roman" w:hAnsi="Times New Roman" w:cs="Times New Roman"/>
          <w:color w:val="FF0000"/>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9</w:t>
      </w:r>
      <w:r w:rsidRPr="006A155D">
        <w:rPr>
          <w:rFonts w:ascii="Times New Roman" w:hAnsi="Times New Roman" w:cs="Times New Roman"/>
          <w:color w:val="000000" w:themeColor="text1"/>
          <w:sz w:val="24"/>
          <w:szCs w:val="24"/>
        </w:rPr>
        <w:t>. В период временной нетрудоспособности, отпуска (в том числе отпуска по беременности и родам, а также отпуска по уходу за ребенком), служ</w:t>
      </w:r>
      <w:r w:rsidR="004F6FB5" w:rsidRPr="006A155D">
        <w:rPr>
          <w:rFonts w:ascii="Times New Roman" w:hAnsi="Times New Roman" w:cs="Times New Roman"/>
          <w:color w:val="000000" w:themeColor="text1"/>
          <w:sz w:val="24"/>
          <w:szCs w:val="24"/>
        </w:rPr>
        <w:t>ебной командировки о</w:t>
      </w:r>
      <w:r w:rsidRPr="006A155D">
        <w:rPr>
          <w:rFonts w:ascii="Times New Roman" w:hAnsi="Times New Roman" w:cs="Times New Roman"/>
          <w:color w:val="000000" w:themeColor="text1"/>
          <w:sz w:val="24"/>
          <w:szCs w:val="24"/>
        </w:rPr>
        <w:t xml:space="preserve">тветственного сотрудника, исполняющим обязанности </w:t>
      </w:r>
      <w:r w:rsidR="004F6FB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тветственного сотрудника</w:t>
      </w:r>
      <w:r w:rsidR="00CA2FA5"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назначается другой 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при условии его соответствия установленным </w:t>
      </w:r>
      <w:r w:rsidR="00A260CC" w:rsidRPr="006A155D">
        <w:rPr>
          <w:rFonts w:ascii="Times New Roman" w:hAnsi="Times New Roman" w:cs="Times New Roman"/>
          <w:color w:val="000000" w:themeColor="text1"/>
          <w:sz w:val="24"/>
          <w:szCs w:val="24"/>
        </w:rPr>
        <w:t>Указанием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 xml:space="preserve">У </w:t>
      </w:r>
      <w:r w:rsidRPr="006A155D">
        <w:rPr>
          <w:rFonts w:ascii="Times New Roman" w:hAnsi="Times New Roman" w:cs="Times New Roman"/>
          <w:color w:val="000000" w:themeColor="text1"/>
          <w:sz w:val="24"/>
          <w:szCs w:val="24"/>
        </w:rPr>
        <w:t xml:space="preserve">квалификационным требованиям к сотрудникам структурного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либо иного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в компетенцию</w:t>
      </w:r>
      <w:r w:rsidR="00AA24EA" w:rsidRPr="006A155D">
        <w:rPr>
          <w:rFonts w:ascii="Times New Roman" w:hAnsi="Times New Roman" w:cs="Times New Roman"/>
          <w:color w:val="000000" w:themeColor="text1"/>
          <w:sz w:val="24"/>
          <w:szCs w:val="24"/>
        </w:rPr>
        <w:t xml:space="preserve"> которого входят </w:t>
      </w:r>
      <w:r w:rsidR="0058179E" w:rsidRPr="006A155D">
        <w:rPr>
          <w:rFonts w:ascii="Times New Roman" w:hAnsi="Times New Roman" w:cs="Times New Roman"/>
          <w:color w:val="000000" w:themeColor="text1"/>
          <w:sz w:val="24"/>
          <w:szCs w:val="24"/>
        </w:rPr>
        <w:t>вопросы ПОД/ФТ/ФРОМУ</w:t>
      </w:r>
      <w:r w:rsidR="00FF1652">
        <w:rPr>
          <w:rFonts w:ascii="Times New Roman" w:hAnsi="Times New Roman" w:cs="Times New Roman"/>
          <w:color w:val="000000" w:themeColor="text1"/>
          <w:sz w:val="24"/>
          <w:szCs w:val="24"/>
        </w:rPr>
        <w:t>.</w:t>
      </w:r>
    </w:p>
    <w:p w14:paraId="251987C3" w14:textId="76114E4B"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связи с тем, что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003901D8" w:rsidRPr="006A155D">
        <w:rPr>
          <w:rFonts w:ascii="Times New Roman" w:hAnsi="Times New Roman" w:cs="Times New Roman"/>
          <w:color w:val="000000" w:themeColor="text1"/>
          <w:sz w:val="24"/>
          <w:szCs w:val="24"/>
        </w:rPr>
        <w:t>соответствует критериям отнесения к малым предприятиям и микропредприятиям</w:t>
      </w:r>
      <w:r w:rsidRPr="006A155D">
        <w:rPr>
          <w:rFonts w:ascii="Times New Roman" w:hAnsi="Times New Roman" w:cs="Times New Roman"/>
          <w:color w:val="000000" w:themeColor="text1"/>
          <w:sz w:val="24"/>
          <w:szCs w:val="24"/>
        </w:rPr>
        <w:t xml:space="preserve">, такой сотрудник должен иметь высшее образование, или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двух лет, или образование не ниже среднего профессионального 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одного года.</w:t>
      </w:r>
      <w:r w:rsidR="00816414" w:rsidRPr="006A155D">
        <w:rPr>
          <w:rFonts w:ascii="Times New Roman" w:hAnsi="Times New Roman" w:cs="Times New Roman"/>
          <w:color w:val="000000" w:themeColor="text1"/>
          <w:sz w:val="24"/>
          <w:szCs w:val="24"/>
        </w:rPr>
        <w:t xml:space="preserve"> </w:t>
      </w:r>
    </w:p>
    <w:p w14:paraId="5F7A0207" w14:textId="3882F2A7" w:rsidR="00BD4D58" w:rsidRPr="006A155D" w:rsidRDefault="002636ED" w:rsidP="00752D8B">
      <w:pPr>
        <w:tabs>
          <w:tab w:val="left" w:pos="993"/>
        </w:tabs>
        <w:contextualSpacing/>
        <w:rPr>
          <w:rFonts w:ascii="Times New Roman" w:hAnsi="Times New Roman" w:cs="Times New Roman"/>
          <w:color w:val="000000" w:themeColor="text1"/>
          <w:sz w:val="24"/>
          <w:szCs w:val="24"/>
        </w:rPr>
      </w:pPr>
      <w:r w:rsidRPr="00C46C6A">
        <w:rPr>
          <w:rFonts w:ascii="Times New Roman" w:hAnsi="Times New Roman" w:cs="Times New Roman"/>
          <w:color w:val="000000" w:themeColor="text1"/>
          <w:sz w:val="24"/>
          <w:szCs w:val="24"/>
        </w:rPr>
        <w:t>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такого сотрудника предъявляются требования, установленные Указанием Банка России № 3470–У для некредитной финансовой организации, не являющейся малым предприятием или микропредприятием.</w:t>
      </w:r>
    </w:p>
    <w:p w14:paraId="077D8451" w14:textId="4051CC7F" w:rsidR="00507E41"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О</w:t>
      </w:r>
      <w:r w:rsidR="00CA2FA5" w:rsidRPr="006A155D">
        <w:rPr>
          <w:rFonts w:ascii="Times New Roman" w:hAnsi="Times New Roman" w:cs="Times New Roman"/>
          <w:color w:val="000000" w:themeColor="text1"/>
          <w:sz w:val="24"/>
          <w:szCs w:val="24"/>
        </w:rPr>
        <w:t>тветственн</w:t>
      </w:r>
      <w:r w:rsidR="00985D8E">
        <w:rPr>
          <w:rFonts w:ascii="Times New Roman" w:hAnsi="Times New Roman" w:cs="Times New Roman"/>
          <w:color w:val="000000" w:themeColor="text1"/>
          <w:sz w:val="24"/>
          <w:szCs w:val="24"/>
        </w:rPr>
        <w:t>ый</w:t>
      </w:r>
      <w:r w:rsidR="00CA2FA5" w:rsidRPr="006A155D">
        <w:rPr>
          <w:rFonts w:ascii="Times New Roman" w:hAnsi="Times New Roman" w:cs="Times New Roman"/>
          <w:color w:val="000000" w:themeColor="text1"/>
          <w:sz w:val="24"/>
          <w:szCs w:val="24"/>
        </w:rPr>
        <w:t xml:space="preserve"> сотрудник</w:t>
      </w:r>
      <w:r w:rsidRPr="006A155D">
        <w:rPr>
          <w:rFonts w:ascii="Times New Roman" w:hAnsi="Times New Roman" w:cs="Times New Roman"/>
          <w:color w:val="000000" w:themeColor="text1"/>
          <w:sz w:val="24"/>
          <w:szCs w:val="24"/>
        </w:rPr>
        <w:t xml:space="preserve"> </w:t>
      </w:r>
      <w:r w:rsidR="00507E41" w:rsidRPr="006A155D">
        <w:rPr>
          <w:rFonts w:ascii="Times New Roman" w:hAnsi="Times New Roman" w:cs="Times New Roman"/>
          <w:color w:val="000000" w:themeColor="text1"/>
          <w:sz w:val="24"/>
          <w:szCs w:val="24"/>
        </w:rPr>
        <w:t xml:space="preserve">может совмещать свою деятельность с работой по совместительству, связанной с выполнением функций ответственного сотрудника в иных </w:t>
      </w:r>
      <w:r w:rsidR="00507E41" w:rsidRPr="006A155D">
        <w:rPr>
          <w:rFonts w:ascii="Times New Roman" w:hAnsi="Times New Roman" w:cs="Times New Roman"/>
          <w:color w:val="000000" w:themeColor="text1"/>
          <w:sz w:val="24"/>
          <w:szCs w:val="24"/>
        </w:rPr>
        <w:lastRenderedPageBreak/>
        <w:t>некредитных финансовых организациях, указанных в п</w:t>
      </w:r>
      <w:r w:rsidR="009F625A"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 xml:space="preserve"> 1 приложения 1 к Положению Банка России № 445</w:t>
      </w:r>
      <w:r w:rsidR="00E6029F"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П.</w:t>
      </w:r>
    </w:p>
    <w:p w14:paraId="782A252D" w14:textId="63580006"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1</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особенностей структуры,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вправе создать подразделение, в компетенцию которого будут входить вопросы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p>
    <w:p w14:paraId="03E11C99" w14:textId="5C78098F"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случае создания так</w:t>
      </w:r>
      <w:r w:rsidR="004F6FB5" w:rsidRPr="006A155D">
        <w:rPr>
          <w:rFonts w:ascii="Times New Roman" w:hAnsi="Times New Roman" w:cs="Times New Roman"/>
          <w:color w:val="000000" w:themeColor="text1"/>
          <w:sz w:val="24"/>
          <w:szCs w:val="24"/>
        </w:rPr>
        <w:t>ого подразделения) возглавляет о</w:t>
      </w:r>
      <w:r w:rsidRPr="006A155D">
        <w:rPr>
          <w:rFonts w:ascii="Times New Roman" w:hAnsi="Times New Roman" w:cs="Times New Roman"/>
          <w:color w:val="000000" w:themeColor="text1"/>
          <w:sz w:val="24"/>
          <w:szCs w:val="24"/>
        </w:rPr>
        <w:t xml:space="preserve">тветственный сотрудник.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может состоять менее чем из двух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случае создания указанного Подразделения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внесет соответствующие изменения в 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w:t>
      </w:r>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9758"/>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4" w:name="_Toc443519554"/>
      <w:bookmarkEnd w:id="12"/>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3"/>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lastRenderedPageBreak/>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9759"/>
      <w:r w:rsidRPr="006A155D">
        <w:rPr>
          <w:rFonts w:ascii="Times New Roman" w:hAnsi="Times New Roman" w:cs="Times New Roman"/>
          <w:sz w:val="24"/>
          <w:szCs w:val="24"/>
        </w:rPr>
        <w:t>2.3.</w:t>
      </w:r>
      <w:r w:rsidR="00BC77D2" w:rsidRPr="006A155D">
        <w:rPr>
          <w:rFonts w:ascii="Times New Roman" w:hAnsi="Times New Roman" w:cs="Times New Roman"/>
          <w:sz w:val="24"/>
          <w:szCs w:val="24"/>
        </w:rPr>
        <w:t xml:space="preserve"> </w:t>
      </w:r>
      <w:bookmarkStart w:id="16" w:name="_Toc443519555"/>
      <w:bookmarkEnd w:id="14"/>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5"/>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7" w:name="_Toc184739760"/>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6"/>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7"/>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8" w:name="_Toc443519556"/>
      <w:bookmarkStart w:id="19" w:name="_Toc184739761"/>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20" w:name="_Toc443519557"/>
      <w:bookmarkEnd w:id="18"/>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9"/>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1" w:name="_Toc184739762"/>
      <w:r w:rsidRPr="006A155D">
        <w:rPr>
          <w:rFonts w:ascii="Times New Roman" w:hAnsi="Times New Roman" w:cs="Times New Roman"/>
          <w:sz w:val="24"/>
          <w:szCs w:val="24"/>
        </w:rPr>
        <w:t xml:space="preserve">2.6. </w:t>
      </w:r>
      <w:bookmarkEnd w:id="20"/>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21"/>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2" w:name="_Toc443519558"/>
      <w:bookmarkStart w:id="23" w:name="_Toc184739763"/>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2"/>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3"/>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4" w:name="_Toc184739764"/>
      <w:r w:rsidRPr="006A155D">
        <w:rPr>
          <w:rFonts w:cs="Times New Roman"/>
          <w:szCs w:val="24"/>
        </w:rPr>
        <w:t>3.</w:t>
      </w:r>
      <w:r w:rsidR="00F67D74" w:rsidRPr="006A155D">
        <w:rPr>
          <w:rFonts w:cs="Times New Roman"/>
          <w:szCs w:val="24"/>
        </w:rPr>
        <w:t xml:space="preserve"> </w:t>
      </w:r>
      <w:bookmarkStart w:id="25"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6" w:name="_Toc443519564"/>
      <w:bookmarkEnd w:id="24"/>
      <w:bookmarkEnd w:id="25"/>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7" w:name="_Toc184739765"/>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6"/>
      <w:bookmarkEnd w:id="27"/>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8" w:name="OLE_LINK123"/>
      <w:bookmarkStart w:id="29" w:name="OLE_LINK124"/>
      <w:r w:rsidRPr="006A155D">
        <w:rPr>
          <w:rFonts w:ascii="Times New Roman" w:hAnsi="Times New Roman" w:cs="Times New Roman"/>
          <w:color w:val="000000" w:themeColor="text1"/>
          <w:sz w:val="24"/>
          <w:szCs w:val="24"/>
        </w:rPr>
        <w:t xml:space="preserve">настоящих ПВК в целях </w:t>
      </w:r>
      <w:bookmarkEnd w:id="28"/>
      <w:bookmarkEnd w:id="29"/>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30" w:name="_Toc443519565"/>
      <w:bookmarkStart w:id="31" w:name="_Toc184739766"/>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30"/>
      <w:r w:rsidR="00403592" w:rsidRPr="006A155D">
        <w:rPr>
          <w:rFonts w:ascii="Times New Roman" w:hAnsi="Times New Roman" w:cs="Times New Roman"/>
          <w:sz w:val="24"/>
          <w:szCs w:val="24"/>
        </w:rPr>
        <w:t xml:space="preserve">, </w:t>
      </w:r>
      <w:r w:rsidR="002456A3" w:rsidRPr="002456A3">
        <w:rPr>
          <w:rFonts w:ascii="Times New Roman" w:hAnsi="Times New Roman" w:cs="Times New Roman"/>
          <w:sz w:val="24"/>
          <w:szCs w:val="24"/>
        </w:rPr>
        <w:t>в том числе особенности процедуры упрощенной идентификации</w:t>
      </w:r>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31"/>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2" w:name="_Toc443519566"/>
      <w:bookmarkStart w:id="33" w:name="_Toc520302911"/>
      <w:bookmarkStart w:id="34" w:name="_Toc184739767"/>
      <w:r w:rsidRPr="006A155D">
        <w:rPr>
          <w:rFonts w:ascii="Times New Roman" w:hAnsi="Times New Roman" w:cs="Times New Roman"/>
          <w:sz w:val="24"/>
          <w:szCs w:val="24"/>
        </w:rPr>
        <w:lastRenderedPageBreak/>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2"/>
      <w:bookmarkEnd w:id="33"/>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4"/>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7"/>
      <w:bookmarkStart w:id="36" w:name="_Toc184739768"/>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5"/>
      <w:bookmarkEnd w:id="36"/>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7" w:name="_Toc443519568"/>
      <w:bookmarkStart w:id="38" w:name="_Toc184739769"/>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7"/>
      <w:bookmarkEnd w:id="38"/>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9" w:name="_Toc443519569"/>
      <w:bookmarkStart w:id="40" w:name="_Toc46163574"/>
      <w:bookmarkStart w:id="41" w:name="_Toc184739770"/>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9"/>
      <w:bookmarkEnd w:id="40"/>
      <w:bookmarkEnd w:id="41"/>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2" w:name="_Toc443519570"/>
      <w:bookmarkStart w:id="43" w:name="_Toc184739771"/>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2"/>
      <w:bookmarkEnd w:id="43"/>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4" w:name="_Toc443519571"/>
      <w:bookmarkStart w:id="45" w:name="_Toc184739772"/>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4"/>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5"/>
    </w:p>
    <w:p w14:paraId="24AECC43" w14:textId="7CF198B6" w:rsidR="00583AFE" w:rsidRPr="006A155D" w:rsidRDefault="00583AFE" w:rsidP="002636ED">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w:t>
      </w:r>
      <w:r w:rsidRPr="006A155D">
        <w:rPr>
          <w:color w:val="000000" w:themeColor="text1"/>
        </w:rPr>
        <w:lastRenderedPageBreak/>
        <w:t xml:space="preserve">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6" w:name="_Toc443519572"/>
      <w:bookmarkStart w:id="47" w:name="_Toc184739773"/>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6"/>
      <w:bookmarkEnd w:id="47"/>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8" w:name="_Toc443519573"/>
      <w:bookmarkStart w:id="49" w:name="_Toc184739774"/>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8"/>
      <w:bookmarkEnd w:id="49"/>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4"/>
      <w:bookmarkStart w:id="51" w:name="_Toc184739775"/>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50"/>
      <w:bookmarkEnd w:id="51"/>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2" w:name="_Toc443519575"/>
      <w:bookmarkStart w:id="53" w:name="_Toc184739776"/>
      <w:r w:rsidRPr="006A155D">
        <w:rPr>
          <w:rFonts w:ascii="Times New Roman" w:hAnsi="Times New Roman" w:cs="Times New Roman"/>
          <w:sz w:val="24"/>
          <w:szCs w:val="24"/>
        </w:rPr>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2"/>
      <w:bookmarkEnd w:id="53"/>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4" w:name="_Toc443519576"/>
      <w:bookmarkStart w:id="55" w:name="_Toc184739777"/>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4"/>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5"/>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6" w:name="_Toc443519577"/>
      <w:bookmarkStart w:id="57" w:name="_Toc184739778"/>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6"/>
      <w:bookmarkEnd w:id="57"/>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8"/>
      <w:bookmarkStart w:id="59" w:name="_Toc184739779"/>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9"/>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60" w:name="_Toc443519579"/>
      <w:bookmarkStart w:id="61" w:name="_Toc184739780"/>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61"/>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2" w:name="_Toc443519580"/>
      <w:bookmarkStart w:id="63" w:name="_Toc184739781"/>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2"/>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3"/>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4" w:name="_Toc443519583"/>
      <w:bookmarkStart w:id="65" w:name="_Toc184739782"/>
      <w:r w:rsidRPr="006A155D">
        <w:rPr>
          <w:rFonts w:cs="Times New Roman"/>
          <w:szCs w:val="24"/>
        </w:rPr>
        <w:t>4.</w:t>
      </w:r>
      <w:r w:rsidR="00340231" w:rsidRPr="006A155D">
        <w:rPr>
          <w:rFonts w:cs="Times New Roman"/>
          <w:szCs w:val="24"/>
        </w:rPr>
        <w:t xml:space="preserve"> </w:t>
      </w:r>
      <w:bookmarkEnd w:id="64"/>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5"/>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6"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7" w:name="_Toc184739783"/>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6"/>
      <w:bookmarkEnd w:id="67"/>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проводится в отношении всех клиентов, за исключением случаев, 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неотнесения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lastRenderedPageBreak/>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8" w:name="_Toc443519585"/>
      <w:bookmarkStart w:id="69" w:name="_Toc184739784"/>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70" w:name="_Toc443519586"/>
      <w:bookmarkStart w:id="71" w:name="_Toc46163590"/>
      <w:bookmarkStart w:id="72" w:name="_Toc184739785"/>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0"/>
      <w:bookmarkEnd w:id="71"/>
      <w:bookmarkEnd w:id="72"/>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7"/>
      <w:bookmarkStart w:id="74" w:name="_Toc184739786"/>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5" w:name="_Toc443519588"/>
      <w:bookmarkStart w:id="76" w:name="_Toc184739787"/>
      <w:r w:rsidRPr="006A155D">
        <w:rPr>
          <w:rFonts w:ascii="Times New Roman" w:hAnsi="Times New Roman" w:cs="Times New Roman"/>
          <w:sz w:val="24"/>
          <w:szCs w:val="24"/>
        </w:rPr>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7" w:name="_Hlk6565661"/>
      <w:r w:rsidR="009E7E3E" w:rsidRPr="006A155D">
        <w:rPr>
          <w:rFonts w:ascii="Times New Roman" w:hAnsi="Times New Roman" w:cs="Times New Roman"/>
          <w:sz w:val="24"/>
          <w:szCs w:val="24"/>
        </w:rPr>
        <w:t>документального</w:t>
      </w:r>
      <w:bookmarkEnd w:id="77"/>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5"/>
      <w:bookmarkEnd w:id="76"/>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8" w:name="_Toc46163593"/>
      <w:bookmarkStart w:id="79" w:name="_Toc184739788"/>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8"/>
      <w:bookmarkEnd w:id="79"/>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80"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1" w:name="_Toc184739789"/>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80"/>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81"/>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2" w:name="_Toc443519591"/>
      <w:bookmarkStart w:id="83" w:name="_Toc184739790"/>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2"/>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3"/>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4" w:name="_Toc184739791"/>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w:t>
      </w:r>
      <w:r w:rsidR="00043CBA" w:rsidRPr="006A155D">
        <w:rPr>
          <w:rFonts w:ascii="Times New Roman" w:hAnsi="Times New Roman" w:cs="Times New Roman"/>
          <w:sz w:val="24"/>
          <w:szCs w:val="24"/>
        </w:rPr>
        <w:lastRenderedPageBreak/>
        <w:t xml:space="preserve">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4"/>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5"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6" w:name="_Toc184739792"/>
      <w:r w:rsidRPr="006A155D">
        <w:rPr>
          <w:rFonts w:cs="Times New Roman"/>
          <w:szCs w:val="24"/>
        </w:rPr>
        <w:t xml:space="preserve">5. </w:t>
      </w:r>
      <w:bookmarkEnd w:id="85"/>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6"/>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7"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8" w:name="_Toc184739793"/>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7"/>
      <w:bookmarkEnd w:id="88"/>
      <w:r w:rsidRPr="006A155D">
        <w:rPr>
          <w:rFonts w:ascii="Times New Roman" w:hAnsi="Times New Roman" w:cs="Times New Roman"/>
          <w:sz w:val="24"/>
          <w:szCs w:val="24"/>
        </w:rPr>
        <w:t xml:space="preserve"> </w:t>
      </w:r>
    </w:p>
    <w:p w14:paraId="49AC2FFC" w14:textId="57D99593" w:rsidR="000C0919" w:rsidRPr="002636ED" w:rsidRDefault="000C0919" w:rsidP="002636ED">
      <w:pPr>
        <w:rPr>
          <w:rFonts w:ascii="Times New Roman" w:hAnsi="Times New Roman" w:cs="Times New Roman"/>
          <w:b/>
          <w:bCs/>
          <w:sz w:val="24"/>
          <w:szCs w:val="24"/>
        </w:rPr>
      </w:pPr>
      <w:bookmarkStart w:id="89" w:name="_Toc443519594"/>
      <w:r w:rsidRPr="002636ED">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2636ED">
        <w:rPr>
          <w:rFonts w:ascii="Times New Roman" w:hAnsi="Times New Roman" w:cs="Times New Roman"/>
          <w:sz w:val="24"/>
          <w:szCs w:val="24"/>
        </w:rPr>
        <w:t xml:space="preserve">НФО </w:t>
      </w:r>
      <w:r w:rsidRPr="002636ED">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90" w:name="_Toc184739794"/>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9"/>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90"/>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91" w:name="_Toc184656281"/>
      <w:bookmarkStart w:id="92" w:name="_Toc184658389"/>
      <w:bookmarkStart w:id="93" w:name="_Toc184739795"/>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91"/>
      <w:bookmarkEnd w:id="92"/>
      <w:bookmarkEnd w:id="93"/>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5"/>
      <w:bookmarkStart w:id="95" w:name="_Toc184739796"/>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4"/>
      <w:bookmarkEnd w:id="95"/>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6" w:name="_Toc443519596"/>
      <w:bookmarkStart w:id="97" w:name="_Toc184739797"/>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8" w:name="_Toc443519597"/>
      <w:bookmarkEnd w:id="96"/>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7"/>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9" w:name="_Toc184739798"/>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8"/>
      <w:bookmarkEnd w:id="99"/>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8"/>
      <w:bookmarkStart w:id="101" w:name="_Toc184739799"/>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100"/>
      <w:bookmarkEnd w:id="101"/>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599"/>
      <w:bookmarkStart w:id="103" w:name="_Toc184739800"/>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w:t>
      </w:r>
      <w:r w:rsidRPr="006A155D">
        <w:rPr>
          <w:rFonts w:ascii="Times New Roman" w:hAnsi="Times New Roman" w:cs="Times New Roman"/>
          <w:sz w:val="24"/>
          <w:szCs w:val="24"/>
        </w:rPr>
        <w:lastRenderedPageBreak/>
        <w:t>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2"/>
      <w:bookmarkEnd w:id="103"/>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0"/>
      <w:bookmarkStart w:id="105" w:name="_Toc184739801"/>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4"/>
      <w:bookmarkEnd w:id="105"/>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6" w:name="_Toc443519601"/>
      <w:bookmarkStart w:id="107" w:name="_Toc184739802"/>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8" w:name="_Toc443519602"/>
      <w:bookmarkEnd w:id="106"/>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7"/>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9" w:name="_Toc184739803"/>
      <w:r w:rsidRPr="006A155D">
        <w:rPr>
          <w:rFonts w:ascii="Times New Roman" w:hAnsi="Times New Roman" w:cs="Times New Roman"/>
          <w:sz w:val="24"/>
          <w:szCs w:val="24"/>
        </w:rPr>
        <w:t xml:space="preserve">5.10. </w:t>
      </w:r>
      <w:bookmarkEnd w:id="108"/>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9"/>
    </w:p>
    <w:p w14:paraId="204DE116" w14:textId="269E043B" w:rsidR="00A159F1" w:rsidRPr="006A155D" w:rsidRDefault="00A159F1" w:rsidP="00A159F1">
      <w:pPr>
        <w:pStyle w:val="2"/>
        <w:rPr>
          <w:rFonts w:ascii="Times New Roman" w:hAnsi="Times New Roman" w:cs="Times New Roman"/>
          <w:sz w:val="24"/>
          <w:szCs w:val="24"/>
        </w:rPr>
      </w:pPr>
      <w:bookmarkStart w:id="110" w:name="_Toc132638350"/>
      <w:bookmarkStart w:id="111" w:name="_Toc184739804"/>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10"/>
      <w:bookmarkEnd w:id="111"/>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2" w:name="_Toc443519605"/>
      <w:bookmarkStart w:id="113" w:name="_Toc184739805"/>
      <w:r w:rsidRPr="006A155D">
        <w:rPr>
          <w:rFonts w:cs="Times New Roman"/>
          <w:szCs w:val="24"/>
        </w:rPr>
        <w:t xml:space="preserve">6. </w:t>
      </w:r>
      <w:bookmarkEnd w:id="112"/>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3"/>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4"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5" w:name="_Toc184739806"/>
      <w:r w:rsidRPr="006A155D">
        <w:rPr>
          <w:rFonts w:ascii="Times New Roman" w:hAnsi="Times New Roman" w:cs="Times New Roman"/>
          <w:sz w:val="24"/>
          <w:szCs w:val="24"/>
        </w:rPr>
        <w:t>6.1.</w:t>
      </w:r>
      <w:r w:rsidR="00467546" w:rsidRPr="006A155D">
        <w:rPr>
          <w:rFonts w:ascii="Times New Roman" w:hAnsi="Times New Roman" w:cs="Times New Roman"/>
          <w:sz w:val="24"/>
          <w:szCs w:val="24"/>
        </w:rPr>
        <w:t xml:space="preserve"> </w:t>
      </w:r>
      <w:bookmarkEnd w:id="114"/>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5"/>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443519608"/>
      <w:bookmarkStart w:id="117" w:name="_Toc184739807"/>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6"/>
      <w:bookmarkEnd w:id="117"/>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39808"/>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8"/>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39809"/>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9"/>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39810"/>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20"/>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39811"/>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21"/>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2" w:name="_Toc184739812"/>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2"/>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39813"/>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w:t>
      </w:r>
      <w:r w:rsidR="007345F1" w:rsidRPr="006A155D">
        <w:rPr>
          <w:rFonts w:ascii="Times New Roman" w:hAnsi="Times New Roman" w:cs="Times New Roman"/>
          <w:sz w:val="24"/>
          <w:szCs w:val="24"/>
        </w:rPr>
        <w:lastRenderedPageBreak/>
        <w:t>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3"/>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4" w:name="_Toc184739814"/>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4"/>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39815"/>
      <w:r w:rsidRPr="006A155D">
        <w:rPr>
          <w:rFonts w:ascii="Times New Roman" w:hAnsi="Times New Roman" w:cs="Times New Roman"/>
          <w:sz w:val="24"/>
          <w:szCs w:val="24"/>
        </w:rPr>
        <w:t>7.1. Общие положения</w:t>
      </w:r>
      <w:bookmarkEnd w:id="125"/>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6" w:name="_Toc184739816"/>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6"/>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7" w:name="_Toc184739817"/>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7"/>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8" w:name="_Toc132638364"/>
      <w:bookmarkStart w:id="129" w:name="_Toc184739818"/>
      <w:r w:rsidRPr="006A155D">
        <w:rPr>
          <w:rFonts w:ascii="Times New Roman" w:hAnsi="Times New Roman" w:cs="Times New Roman"/>
          <w:sz w:val="24"/>
          <w:szCs w:val="24"/>
        </w:rPr>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8"/>
      <w:r w:rsidR="00985D8E">
        <w:rPr>
          <w:rFonts w:ascii="Times New Roman" w:hAnsi="Times New Roman" w:cs="Times New Roman"/>
          <w:sz w:val="24"/>
          <w:szCs w:val="24"/>
        </w:rPr>
        <w:t>НФО</w:t>
      </w:r>
      <w:bookmarkEnd w:id="129"/>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30" w:name="_Toc99015324"/>
      <w:bookmarkStart w:id="131"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2" w:name="_Toc184739819"/>
      <w:r w:rsidRPr="006A155D">
        <w:rPr>
          <w:rFonts w:cs="Times New Roman"/>
          <w:szCs w:val="24"/>
        </w:rPr>
        <w:t xml:space="preserve">8. </w:t>
      </w:r>
      <w:bookmarkEnd w:id="130"/>
      <w:bookmarkEnd w:id="131"/>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2"/>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3" w:name="_Toc184739820"/>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3"/>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4" w:name="_Toc184739821"/>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4"/>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5" w:name="_Toc99095750"/>
      <w:bookmarkStart w:id="136" w:name="_Toc184739822"/>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5"/>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6"/>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7" w:name="_Toc99095752"/>
      <w:bookmarkStart w:id="138" w:name="_Toc184739823"/>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7"/>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8"/>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9" w:name="_Toc99095753"/>
      <w:bookmarkStart w:id="140" w:name="_Toc184739824"/>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9"/>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40"/>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41" w:name="_Toc161134412"/>
      <w:bookmarkStart w:id="142" w:name="_Toc162003473"/>
      <w:bookmarkStart w:id="143" w:name="_Toc162011632"/>
      <w:bookmarkStart w:id="144" w:name="_Toc166746055"/>
      <w:bookmarkStart w:id="145" w:name="_Toc99095755"/>
      <w:bookmarkStart w:id="146" w:name="_Toc184739825"/>
      <w:r w:rsidRPr="006A155D">
        <w:rPr>
          <w:rFonts w:cs="Times New Roman"/>
          <w:szCs w:val="24"/>
        </w:rPr>
        <w:t xml:space="preserve">9. </w:t>
      </w:r>
      <w:bookmarkEnd w:id="141"/>
      <w:bookmarkEnd w:id="142"/>
      <w:bookmarkEnd w:id="143"/>
      <w:bookmarkEnd w:id="144"/>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w:t>
      </w:r>
      <w:r w:rsidRPr="006A155D">
        <w:rPr>
          <w:rFonts w:cs="Times New Roman"/>
          <w:szCs w:val="24"/>
        </w:rPr>
        <w:lastRenderedPageBreak/>
        <w:t xml:space="preserve">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6"/>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7" w:name="_Toc184739826"/>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5"/>
      <w:bookmarkEnd w:id="147"/>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8" w:name="_Toc99095756"/>
      <w:bookmarkStart w:id="149" w:name="_Hlk99274931"/>
      <w:bookmarkStart w:id="150" w:name="_Toc184739827"/>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8"/>
      <w:bookmarkEnd w:id="150"/>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1" w:name="_Toc99095757"/>
      <w:bookmarkStart w:id="152" w:name="_Hlk99274964"/>
      <w:bookmarkStart w:id="153" w:name="_Toc184739828"/>
      <w:bookmarkEnd w:id="149"/>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51"/>
      <w:r w:rsidR="005E15A6" w:rsidRPr="006A155D">
        <w:rPr>
          <w:rFonts w:ascii="Times New Roman" w:hAnsi="Times New Roman" w:cs="Times New Roman"/>
          <w:sz w:val="24"/>
          <w:szCs w:val="24"/>
        </w:rPr>
        <w:t>обоснований), а также решения суда</w:t>
      </w:r>
      <w:bookmarkEnd w:id="153"/>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4" w:name="_Toc184739829"/>
      <w:bookmarkEnd w:id="152"/>
      <w:r w:rsidRPr="006A155D">
        <w:rPr>
          <w:rFonts w:ascii="Times New Roman" w:hAnsi="Times New Roman" w:cs="Times New Roman"/>
          <w:sz w:val="24"/>
          <w:szCs w:val="24"/>
        </w:rPr>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4"/>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5" w:name="_Toc99095759"/>
      <w:bookmarkStart w:id="156" w:name="_Hlk99275023"/>
      <w:bookmarkStart w:id="157" w:name="_Toc184739830"/>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5"/>
      <w:r w:rsidR="00FF72CE">
        <w:rPr>
          <w:rFonts w:ascii="Times New Roman" w:hAnsi="Times New Roman" w:cs="Times New Roman"/>
          <w:sz w:val="24"/>
          <w:szCs w:val="24"/>
        </w:rPr>
        <w:t>НФО</w:t>
      </w:r>
      <w:bookmarkEnd w:id="157"/>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8" w:name="_Toc99095760"/>
      <w:bookmarkStart w:id="159" w:name="_Toc184739831"/>
      <w:bookmarkEnd w:id="156"/>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8"/>
      <w:bookmarkEnd w:id="159"/>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0" w:name="_Toc184739832"/>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60"/>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1" w:name="_Toc184739833"/>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2" w:name="_Hlk99275156"/>
      <w:r w:rsidR="00C0162C" w:rsidRPr="006A155D">
        <w:rPr>
          <w:rFonts w:ascii="Times New Roman" w:hAnsi="Times New Roman" w:cs="Times New Roman"/>
          <w:sz w:val="24"/>
          <w:szCs w:val="24"/>
        </w:rPr>
        <w:t>об отказе в совершении операции</w:t>
      </w:r>
      <w:bookmarkEnd w:id="161"/>
      <w:bookmarkEnd w:id="162"/>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3" w:name="_Toc99095763"/>
      <w:bookmarkStart w:id="164" w:name="_Toc184739834"/>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3"/>
      <w:bookmarkEnd w:id="164"/>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5" w:name="_Toc184739835"/>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5"/>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6" w:name="_Toc99095765"/>
      <w:bookmarkStart w:id="167" w:name="_Toc184739836"/>
      <w:r w:rsidRPr="006A155D">
        <w:rPr>
          <w:rFonts w:ascii="Times New Roman" w:hAnsi="Times New Roman" w:cs="Times New Roman"/>
          <w:sz w:val="24"/>
          <w:szCs w:val="24"/>
        </w:rPr>
        <w:lastRenderedPageBreak/>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6"/>
      <w:r w:rsidR="000412D5" w:rsidRPr="006A155D">
        <w:rPr>
          <w:rFonts w:ascii="Times New Roman" w:hAnsi="Times New Roman" w:cs="Times New Roman"/>
          <w:sz w:val="24"/>
          <w:szCs w:val="24"/>
        </w:rPr>
        <w:t>оснований для отказа), решения суда</w:t>
      </w:r>
      <w:bookmarkEnd w:id="167"/>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8" w:name="_Toc184739837"/>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8"/>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9" w:name="_Toc99095767"/>
      <w:bookmarkStart w:id="170" w:name="_Toc184739838"/>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9"/>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70"/>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71" w:name="_Toc184739839"/>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71"/>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2" w:name="_Toc184739840"/>
      <w:r w:rsidRPr="006A155D">
        <w:rPr>
          <w:rFonts w:cs="Times New Roman"/>
          <w:szCs w:val="24"/>
        </w:rPr>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2"/>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3"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4" w:name="_Toc1847398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3"/>
      <w:bookmarkEnd w:id="174"/>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2"/>
      <w:bookmarkStart w:id="176" w:name="_Toc1847398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5"/>
      <w:bookmarkEnd w:id="176"/>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3"/>
      <w:bookmarkStart w:id="178" w:name="_Toc184739843"/>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7"/>
      <w:bookmarkEnd w:id="178"/>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9" w:name="_Toc444160014"/>
      <w:bookmarkStart w:id="180" w:name="_Toc184739844"/>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9"/>
      <w:bookmarkEnd w:id="180"/>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2DAD9BE5" w:rsidR="00D31126" w:rsidRPr="006A155D" w:rsidRDefault="006961E9" w:rsidP="00EE1AA7">
      <w:pPr>
        <w:pStyle w:val="1"/>
        <w:keepLines w:val="0"/>
        <w:tabs>
          <w:tab w:val="left" w:pos="993"/>
        </w:tabs>
        <w:spacing w:after="0"/>
        <w:ind w:firstLine="709"/>
        <w:contextualSpacing/>
        <w:rPr>
          <w:rFonts w:cs="Times New Roman"/>
          <w:szCs w:val="24"/>
        </w:rPr>
      </w:pPr>
      <w:bookmarkStart w:id="181" w:name="_Toc184739845"/>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 (упрощенной идентификации)</w:t>
      </w:r>
      <w:bookmarkEnd w:id="181"/>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15D2448F" w:rsidR="000E3242" w:rsidRPr="006A155D" w:rsidRDefault="00461989" w:rsidP="00461989">
      <w:pPr>
        <w:pStyle w:val="1"/>
      </w:pPr>
      <w:bookmarkStart w:id="182" w:name="_Toc184739846"/>
      <w:r>
        <w:t>11</w:t>
      </w:r>
      <w:r w:rsidR="00E600D0" w:rsidRPr="006A155D">
        <w:t xml:space="preserve">.1. </w:t>
      </w:r>
      <w:r w:rsidR="000E3242" w:rsidRPr="006A155D">
        <w:t>Общие положения</w:t>
      </w:r>
      <w:bookmarkEnd w:id="182"/>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60DE22DA" w:rsidR="00E600D0" w:rsidRPr="006A155D" w:rsidRDefault="00461989" w:rsidP="00461989">
      <w:pPr>
        <w:pStyle w:val="1"/>
      </w:pPr>
      <w:bookmarkStart w:id="183" w:name="_Toc184739847"/>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t>НФО</w:t>
      </w:r>
      <w:r w:rsidR="00E600D0" w:rsidRPr="006A155D">
        <w:t>, уполномоченных заключать такие договоры</w:t>
      </w:r>
      <w:bookmarkEnd w:id="183"/>
    </w:p>
    <w:p w14:paraId="2A510B52" w14:textId="440058DE" w:rsidR="00E600D0" w:rsidRPr="006A155D" w:rsidRDefault="00461989" w:rsidP="00461989">
      <w:pPr>
        <w:pStyle w:val="1"/>
      </w:pPr>
      <w:bookmarkStart w:id="184" w:name="_Toc184739848"/>
      <w:r>
        <w:lastRenderedPageBreak/>
        <w:t>11</w:t>
      </w:r>
      <w:r w:rsidR="006A155D" w:rsidRPr="006A155D">
        <w:t>.3. П</w:t>
      </w:r>
      <w:r w:rsidR="00E600D0" w:rsidRPr="006A155D">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 (упрощенной идентификации)</w:t>
      </w:r>
      <w:bookmarkEnd w:id="184"/>
    </w:p>
    <w:p w14:paraId="715076A2" w14:textId="4A616D39" w:rsidR="00E600D0" w:rsidRPr="006A155D" w:rsidRDefault="00461989" w:rsidP="00461989">
      <w:pPr>
        <w:pStyle w:val="1"/>
      </w:pPr>
      <w:bookmarkStart w:id="185" w:name="_Toc184739849"/>
      <w:r>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85"/>
    </w:p>
    <w:p w14:paraId="67A56765" w14:textId="36247925" w:rsidR="00E600D0" w:rsidRPr="006A155D" w:rsidRDefault="00461989" w:rsidP="00461989">
      <w:pPr>
        <w:pStyle w:val="1"/>
      </w:pPr>
      <w:bookmarkStart w:id="186" w:name="_Toc184739850"/>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6"/>
    </w:p>
    <w:p w14:paraId="78707AF4" w14:textId="184F8E19" w:rsidR="00E600D0" w:rsidRPr="006A155D" w:rsidRDefault="00461989" w:rsidP="00461989">
      <w:pPr>
        <w:pStyle w:val="1"/>
      </w:pPr>
      <w:bookmarkStart w:id="187" w:name="_Toc184739851"/>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t>НФО</w:t>
      </w:r>
      <w:r w:rsidR="00E600D0" w:rsidRPr="006A155D">
        <w:t>, уполномоченных принимать такое решение</w:t>
      </w:r>
      <w:bookmarkEnd w:id="187"/>
    </w:p>
    <w:p w14:paraId="794C1A7D" w14:textId="3C5F8C8A" w:rsidR="00E600D0" w:rsidRPr="006A155D" w:rsidRDefault="00461989" w:rsidP="00461989">
      <w:pPr>
        <w:pStyle w:val="1"/>
      </w:pPr>
      <w:bookmarkStart w:id="188" w:name="_Toc184739852"/>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88"/>
    </w:p>
    <w:p w14:paraId="7D515280" w14:textId="171B1148" w:rsidR="00E600D0" w:rsidRPr="006A155D" w:rsidRDefault="00461989" w:rsidP="00461989">
      <w:pPr>
        <w:pStyle w:val="1"/>
      </w:pPr>
      <w:bookmarkStart w:id="189" w:name="_Toc184739853"/>
      <w:r>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9"/>
    </w:p>
    <w:p w14:paraId="5182F930" w14:textId="23718791" w:rsidR="00E600D0" w:rsidRPr="006A155D" w:rsidRDefault="00461989" w:rsidP="00461989">
      <w:pPr>
        <w:pStyle w:val="1"/>
      </w:pPr>
      <w:bookmarkStart w:id="190" w:name="_Toc184739854"/>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90"/>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91" w:name="_Toc184739855"/>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91"/>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2" w:name="_Toc184739856"/>
      <w:r w:rsidRPr="006A155D">
        <w:rPr>
          <w:rFonts w:cs="Times New Roman"/>
          <w:szCs w:val="24"/>
        </w:rPr>
        <w:t xml:space="preserve">1. </w:t>
      </w:r>
      <w:r w:rsidR="003C4C16" w:rsidRPr="006A155D">
        <w:rPr>
          <w:rFonts w:cs="Times New Roman"/>
          <w:szCs w:val="24"/>
        </w:rPr>
        <w:t>Общие положения</w:t>
      </w:r>
      <w:bookmarkEnd w:id="192"/>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3" w:name="_Toc184739857"/>
      <w:r w:rsidRPr="006A155D">
        <w:rPr>
          <w:rFonts w:cs="Times New Roman"/>
          <w:szCs w:val="24"/>
        </w:rPr>
        <w:t xml:space="preserve">2. </w:t>
      </w:r>
      <w:r w:rsidR="000A55CE"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3"/>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4" w:name="_Toc184739858"/>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4"/>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5" w:name="_Toc184739859"/>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5"/>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6" w:name="_Toc184739860"/>
      <w:r w:rsidRPr="006A155D">
        <w:rPr>
          <w:rFonts w:ascii="Times New Roman" w:hAnsi="Times New Roman" w:cs="Times New Roman"/>
          <w:sz w:val="24"/>
          <w:szCs w:val="24"/>
        </w:rPr>
        <w:lastRenderedPageBreak/>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6"/>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7" w:name="_Toc184739861"/>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7"/>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8" w:name="_Toc184739862"/>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8"/>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9" w:name="_Toc184739863"/>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9"/>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200" w:name="_Toc184739864"/>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200"/>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201" w:name="_Toc184739865"/>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201"/>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2" w:name="_Toc184739866"/>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2"/>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3" w:name="_Toc184739867"/>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3"/>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4" w:name="_Toc184739868"/>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4"/>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5" w:name="_Toc184739869"/>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5"/>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6" w:name="_Toc184739870"/>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6"/>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39871"/>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8" w:name="_Hlk11414154"/>
      <w:r w:rsidR="00C15FE0" w:rsidRPr="006A155D">
        <w:rPr>
          <w:rFonts w:ascii="Times New Roman" w:hAnsi="Times New Roman" w:cs="Times New Roman"/>
          <w:sz w:val="24"/>
          <w:szCs w:val="24"/>
        </w:rPr>
        <w:t>уполномоченными</w:t>
      </w:r>
      <w:bookmarkEnd w:id="208"/>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7"/>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39872"/>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w:t>
      </w:r>
      <w:r w:rsidR="005D6206" w:rsidRPr="006A155D">
        <w:rPr>
          <w:rFonts w:ascii="Times New Roman" w:hAnsi="Times New Roman" w:cs="Times New Roman"/>
          <w:sz w:val="24"/>
          <w:szCs w:val="24"/>
        </w:rPr>
        <w:lastRenderedPageBreak/>
        <w:t xml:space="preserve">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9"/>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39873"/>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10"/>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1" w:name="_Toc184739874"/>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11"/>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2" w:name="_Toc184739875"/>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2"/>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3" w:name="_Toc184739876"/>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3"/>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4" w:name="_Toc184739877"/>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4"/>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5" w:name="_Toc184739878"/>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5"/>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6" w:name="_Toc184739879"/>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6"/>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7" w:name="_Toc184739880"/>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7"/>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8" w:name="_Toc184739881"/>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8"/>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9" w:name="_Toc61859804"/>
      <w:bookmarkStart w:id="220" w:name="_Toc184739882"/>
      <w:r w:rsidRPr="006A155D">
        <w:rPr>
          <w:rFonts w:cs="Times New Roman"/>
          <w:szCs w:val="24"/>
        </w:rPr>
        <w:t xml:space="preserve">Приложение № 7. </w:t>
      </w:r>
      <w:bookmarkEnd w:id="219"/>
      <w:r w:rsidR="00595030" w:rsidRPr="006A155D">
        <w:rPr>
          <w:rFonts w:cs="Times New Roman"/>
          <w:szCs w:val="24"/>
        </w:rPr>
        <w:t>Перечень видов подозрительной деятельности</w:t>
      </w:r>
      <w:bookmarkEnd w:id="220"/>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21" w:name="_Toc36052403"/>
      <w:bookmarkStart w:id="222" w:name="_Toc528307424"/>
      <w:bookmarkStart w:id="223" w:name="OLE_LINK11"/>
      <w:bookmarkStart w:id="224" w:name="OLE_LINK12"/>
      <w:bookmarkStart w:id="225" w:name="_Toc184739883"/>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21"/>
      <w:bookmarkEnd w:id="225"/>
      <w:r w:rsidR="00680E46" w:rsidRPr="006A155D">
        <w:rPr>
          <w:rFonts w:cs="Times New Roman"/>
          <w:szCs w:val="24"/>
        </w:rPr>
        <w:t xml:space="preserve"> </w:t>
      </w:r>
      <w:bookmarkEnd w:id="222"/>
    </w:p>
    <w:bookmarkEnd w:id="223"/>
    <w:bookmarkEnd w:id="224"/>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6" w:name="_Toc184739884"/>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6"/>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7" w:name="_Toc184739885"/>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7"/>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8" w:name="_Toc70066668"/>
      <w:bookmarkStart w:id="229" w:name="_Toc184739886"/>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8"/>
      <w:bookmarkEnd w:id="229"/>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30" w:name="_Toc70066669"/>
      <w:bookmarkStart w:id="231" w:name="_Toc184739887"/>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30"/>
      <w:bookmarkEnd w:id="231"/>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2" w:name="_Toc184739888"/>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2"/>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cs="Times New Roman"/>
          <w:szCs w:val="24"/>
        </w:rPr>
      </w:pPr>
      <w:bookmarkStart w:id="233" w:name="_Toc184739889"/>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3"/>
    </w:p>
    <w:p w14:paraId="2F062100" w14:textId="77777777" w:rsidR="009F759D" w:rsidRPr="006A155D" w:rsidRDefault="009F759D" w:rsidP="006A155D">
      <w:pPr>
        <w:contextualSpacing/>
        <w:jc w:val="left"/>
        <w:rPr>
          <w:rFonts w:ascii="Times New Roman" w:hAnsi="Times New Roman" w:cs="Times New Roman"/>
          <w:b/>
          <w:color w:val="000000" w:themeColor="text1"/>
          <w:sz w:val="24"/>
          <w:szCs w:val="24"/>
        </w:rPr>
      </w:pPr>
    </w:p>
    <w:p w14:paraId="30CC576F" w14:textId="77777777" w:rsidR="00B45B4B" w:rsidRPr="006A155D" w:rsidRDefault="00B45B4B" w:rsidP="006A155D">
      <w:pPr>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4" w:name="_Toc184739890"/>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4"/>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5" w:name="_Toc99356752"/>
      <w:bookmarkStart w:id="236" w:name="_Toc184739891"/>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5"/>
      <w:bookmarkEnd w:id="236"/>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7" w:name="_Toc18473989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7"/>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8" w:name="_Toc18473989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8"/>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9" w:name="_Toc99095818"/>
      <w:bookmarkStart w:id="240" w:name="_Toc184739894"/>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9"/>
      <w:bookmarkEnd w:id="240"/>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41" w:name="_Toc184739895"/>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41"/>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2" w:name="_Toc184739896"/>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2"/>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3" w:name="_Toc184739897"/>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3"/>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4" w:name="_Toc136513734"/>
      <w:bookmarkStart w:id="245" w:name="_Toc136592516"/>
      <w:bookmarkStart w:id="246" w:name="_Toc136599750"/>
      <w:bookmarkStart w:id="247" w:name="_Toc184739898"/>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4"/>
      <w:bookmarkEnd w:id="245"/>
      <w:bookmarkEnd w:id="246"/>
      <w:bookmarkEnd w:id="247"/>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87FA" w14:textId="77777777" w:rsidR="004C148E" w:rsidRDefault="004C148E" w:rsidP="00D421D7">
      <w:r>
        <w:separator/>
      </w:r>
    </w:p>
    <w:p w14:paraId="7C2B8803" w14:textId="77777777" w:rsidR="004C148E" w:rsidRDefault="004C148E"/>
    <w:p w14:paraId="2D0DE795" w14:textId="77777777" w:rsidR="004C148E" w:rsidRDefault="004C148E" w:rsidP="00DC744A"/>
    <w:p w14:paraId="097A08C9" w14:textId="77777777" w:rsidR="004C148E" w:rsidRDefault="004C148E" w:rsidP="00DC744A"/>
  </w:endnote>
  <w:endnote w:type="continuationSeparator" w:id="0">
    <w:p w14:paraId="58BFE735" w14:textId="77777777" w:rsidR="004C148E" w:rsidRDefault="004C148E" w:rsidP="00D421D7">
      <w:r>
        <w:continuationSeparator/>
      </w:r>
    </w:p>
    <w:p w14:paraId="5515CCA5" w14:textId="77777777" w:rsidR="004C148E" w:rsidRDefault="004C148E"/>
    <w:p w14:paraId="4058C177" w14:textId="77777777" w:rsidR="004C148E" w:rsidRDefault="004C148E" w:rsidP="00DC744A"/>
    <w:p w14:paraId="2802BECF" w14:textId="77777777" w:rsidR="004C148E" w:rsidRDefault="004C148E"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A74A5" w14:textId="77777777" w:rsidR="004C148E" w:rsidRPr="00630561" w:rsidRDefault="004C148E" w:rsidP="00630561">
      <w:pPr>
        <w:pStyle w:val="a3"/>
      </w:pPr>
      <w:r>
        <w:t>______________________________________</w:t>
      </w:r>
    </w:p>
  </w:footnote>
  <w:footnote w:type="continuationSeparator" w:id="0">
    <w:p w14:paraId="2F29E1D6" w14:textId="77777777" w:rsidR="004C148E" w:rsidRDefault="004C148E"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1AB"/>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6ED"/>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989"/>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48E"/>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60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6E0C"/>
    <w:rsid w:val="00AC7DE4"/>
    <w:rsid w:val="00AD017D"/>
    <w:rsid w:val="00AD0E30"/>
    <w:rsid w:val="00AD10A8"/>
    <w:rsid w:val="00AD16DD"/>
    <w:rsid w:val="00AD3765"/>
    <w:rsid w:val="00AD6DE0"/>
    <w:rsid w:val="00AD74BC"/>
    <w:rsid w:val="00AD7F5A"/>
    <w:rsid w:val="00AE04E8"/>
    <w:rsid w:val="00AE05D4"/>
    <w:rsid w:val="00AE0B09"/>
    <w:rsid w:val="00AE1D7C"/>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461989"/>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89"/>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20676</Words>
  <Characters>117858</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5</cp:revision>
  <cp:lastPrinted>2018-08-23T11:05:00Z</cp:lastPrinted>
  <dcterms:created xsi:type="dcterms:W3CDTF">2024-12-09T13:43:00Z</dcterms:created>
  <dcterms:modified xsi:type="dcterms:W3CDTF">2024-12-10T12:15:00Z</dcterms:modified>
</cp:coreProperties>
</file>